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75688" w:rsidR="00775688" w:rsidP="00775688" w:rsidRDefault="00775688" w14:paraId="3F64019B" w14:textId="77777777">
      <w:pPr>
        <w:jc w:val="center"/>
        <w:rPr>
          <w:rFonts w:hint="eastAsia"/>
          <w:sz w:val="28"/>
          <w:szCs w:val="28"/>
        </w:rPr>
      </w:pPr>
      <w:r w:rsidRPr="00775688">
        <w:rPr>
          <w:b/>
          <w:bCs/>
          <w:sz w:val="28"/>
          <w:szCs w:val="28"/>
        </w:rPr>
        <w:t>Bank Contact Details Form: Declaration and Explanation</w:t>
      </w:r>
    </w:p>
    <w:p w:rsidR="00775688" w:rsidP="00775688" w:rsidRDefault="00775688" w14:paraId="28905133" w14:textId="6E1D2578">
      <w:pPr>
        <w:rPr>
          <w:rFonts w:hint="eastAsia"/>
        </w:rPr>
      </w:pPr>
      <w:r w:rsidRPr="00775688">
        <w:rPr>
          <w:b/>
          <w:bCs/>
        </w:rPr>
        <w:t>Purpose of this Form:</w:t>
      </w:r>
      <w:r w:rsidRPr="00775688">
        <w:br/>
      </w:r>
      <w:r w:rsidRPr="00775688">
        <w:t>This form is intended to guide you in providing the necessary information to support your visa application. The details you provide will help ensure your financial documents are complete and aligned with UKVI requirements. Please follow the instructions carefully to ensure smooth processing.</w:t>
      </w:r>
    </w:p>
    <w:p w:rsidRPr="00775688" w:rsidR="004D7E8D" w:rsidP="00775688" w:rsidRDefault="00A43D7B" w14:paraId="037B6D26" w14:textId="5ABB5B1A">
      <w:pPr>
        <w:rPr>
          <w:rFonts w:hint="eastAsia"/>
        </w:rPr>
      </w:pPr>
      <w:r>
        <w:pict w14:anchorId="3117022E">
          <v:rect id="_x0000_i1025" style="width:0;height:1.5pt" o:hr="t" o:hrstd="t" o:hralign="center" fillcolor="#a0a0a0" stroked="f"/>
        </w:pict>
      </w:r>
    </w:p>
    <w:p w:rsidRPr="004D7E8D" w:rsidR="004D7E8D" w:rsidP="004D7E8D" w:rsidRDefault="004D7E8D" w14:paraId="01D6E2A5" w14:textId="77777777">
      <w:pPr>
        <w:rPr>
          <w:rFonts w:hint="eastAsia"/>
          <w:b/>
          <w:bCs/>
        </w:rPr>
      </w:pPr>
      <w:r w:rsidRPr="004D7E8D">
        <w:rPr>
          <w:b/>
          <w:bCs/>
        </w:rPr>
        <w:t>1. Loan Letter Verification:</w:t>
      </w:r>
      <w:r w:rsidRPr="004D7E8D">
        <w:rPr>
          <w:b/>
          <w:bCs/>
        </w:rPr>
        <w:br/>
      </w:r>
      <w:r w:rsidRPr="004D7E8D">
        <w:t>If you are submitting a loan letter as part of your financial documentation, you must provide accurate and detailed contact information for your loan provider. Please ensure you include the following details:</w:t>
      </w:r>
    </w:p>
    <w:p w:rsidRPr="004D7E8D" w:rsidR="004D7E8D" w:rsidP="004D7E8D" w:rsidRDefault="004D7E8D" w14:paraId="2BC18D57" w14:textId="77777777">
      <w:pPr>
        <w:numPr>
          <w:ilvl w:val="0"/>
          <w:numId w:val="5"/>
        </w:numPr>
        <w:tabs>
          <w:tab w:val="clear" w:pos="720"/>
          <w:tab w:val="num" w:pos="284"/>
        </w:tabs>
        <w:spacing w:after="0"/>
        <w:ind w:hanging="720"/>
        <w:rPr>
          <w:rFonts w:hint="eastAsia"/>
          <w:b/>
          <w:bCs/>
        </w:rPr>
      </w:pPr>
      <w:r w:rsidRPr="004D7E8D">
        <w:rPr>
          <w:b/>
          <w:bCs/>
        </w:rPr>
        <w:t>Loan provider name:</w:t>
      </w:r>
    </w:p>
    <w:p w:rsidRPr="004D7E8D" w:rsidR="004D7E8D" w:rsidP="004D7E8D" w:rsidRDefault="004D7E8D" w14:paraId="3B57FB54" w14:textId="77777777">
      <w:pPr>
        <w:numPr>
          <w:ilvl w:val="0"/>
          <w:numId w:val="5"/>
        </w:numPr>
        <w:tabs>
          <w:tab w:val="clear" w:pos="720"/>
          <w:tab w:val="num" w:pos="284"/>
        </w:tabs>
        <w:spacing w:after="0"/>
        <w:ind w:hanging="720"/>
        <w:rPr>
          <w:rFonts w:hint="eastAsia"/>
          <w:b/>
          <w:bCs/>
        </w:rPr>
      </w:pPr>
      <w:r w:rsidRPr="004D7E8D">
        <w:rPr>
          <w:b/>
          <w:bCs/>
        </w:rPr>
        <w:t>Loan provider phone number:</w:t>
      </w:r>
    </w:p>
    <w:p w:rsidRPr="004D7E8D" w:rsidR="004D7E8D" w:rsidP="004D7E8D" w:rsidRDefault="004D7E8D" w14:paraId="3951A340" w14:textId="77777777">
      <w:pPr>
        <w:numPr>
          <w:ilvl w:val="0"/>
          <w:numId w:val="5"/>
        </w:numPr>
        <w:tabs>
          <w:tab w:val="clear" w:pos="720"/>
          <w:tab w:val="num" w:pos="284"/>
        </w:tabs>
        <w:spacing w:after="0"/>
        <w:ind w:hanging="720"/>
        <w:rPr>
          <w:rFonts w:hint="eastAsia"/>
          <w:b/>
          <w:bCs/>
        </w:rPr>
      </w:pPr>
      <w:r w:rsidRPr="004D7E8D">
        <w:rPr>
          <w:b/>
          <w:bCs/>
        </w:rPr>
        <w:t>Loan provider email address:</w:t>
      </w:r>
    </w:p>
    <w:p w:rsidRPr="004D7E8D" w:rsidR="004D7E8D" w:rsidP="004D7E8D" w:rsidRDefault="004D7E8D" w14:paraId="0BF0B102" w14:textId="77777777">
      <w:pPr>
        <w:numPr>
          <w:ilvl w:val="0"/>
          <w:numId w:val="5"/>
        </w:numPr>
        <w:tabs>
          <w:tab w:val="clear" w:pos="720"/>
          <w:tab w:val="num" w:pos="284"/>
        </w:tabs>
        <w:spacing w:after="0"/>
        <w:ind w:hanging="720"/>
        <w:rPr>
          <w:rFonts w:hint="eastAsia"/>
          <w:b/>
          <w:bCs/>
        </w:rPr>
      </w:pPr>
      <w:r w:rsidRPr="004D7E8D">
        <w:rPr>
          <w:b/>
          <w:bCs/>
        </w:rPr>
        <w:t>Any other relevant contact details:</w:t>
      </w:r>
    </w:p>
    <w:p w:rsidR="00775688" w:rsidP="00775688" w:rsidRDefault="004D7E8D" w14:paraId="2AA2BCE0" w14:textId="1EE13E9B">
      <w:pPr>
        <w:rPr>
          <w:rFonts w:hint="eastAsia"/>
        </w:rPr>
      </w:pPr>
      <w:r w:rsidRPr="004D7E8D">
        <w:t>It is your responsibility to ensure these details are correct, accurate, and up to date.</w:t>
      </w:r>
    </w:p>
    <w:p w:rsidRPr="00775688" w:rsidR="004D7E8D" w:rsidP="00775688" w:rsidRDefault="00A43D7B" w14:paraId="1A467B99" w14:textId="2F262B78">
      <w:pPr>
        <w:rPr>
          <w:rFonts w:hint="eastAsia"/>
        </w:rPr>
      </w:pPr>
      <w:r>
        <w:pict w14:anchorId="1D004A11">
          <v:rect id="_x0000_i1026" style="width:0;height:1.5pt" o:hr="t" o:hrstd="t" o:hralign="center" fillcolor="#a0a0a0" stroked="f"/>
        </w:pict>
      </w:r>
    </w:p>
    <w:p w:rsidRPr="004D7E8D" w:rsidR="004D7E8D" w:rsidP="004D7E8D" w:rsidRDefault="004D7E8D" w14:paraId="157BF331" w14:textId="77777777">
      <w:pPr>
        <w:rPr>
          <w:rFonts w:hint="eastAsia"/>
          <w:b/>
          <w:bCs/>
        </w:rPr>
      </w:pPr>
      <w:r w:rsidRPr="004D7E8D">
        <w:rPr>
          <w:b/>
          <w:bCs/>
        </w:rPr>
        <w:t>2. Bank Account Details (For Visa Application):</w:t>
      </w:r>
      <w:r w:rsidRPr="004D7E8D">
        <w:rPr>
          <w:b/>
          <w:bCs/>
        </w:rPr>
        <w:br/>
      </w:r>
      <w:r w:rsidRPr="004D7E8D">
        <w:t>For your visa application, UKVI requires verification of your financial status. To independently verify the authenticity of your document, UKVI will confirm this with your bank’s central records department, not your individual branch. Therefore, for your bank statement, please provide the following details:</w:t>
      </w:r>
    </w:p>
    <w:p w:rsidRPr="004D7E8D" w:rsidR="004D7E8D" w:rsidP="004D7E8D" w:rsidRDefault="004D7E8D" w14:paraId="4F2D53B3" w14:textId="77777777">
      <w:pPr>
        <w:numPr>
          <w:ilvl w:val="0"/>
          <w:numId w:val="6"/>
        </w:numPr>
        <w:tabs>
          <w:tab w:val="clear" w:pos="720"/>
          <w:tab w:val="num" w:pos="284"/>
        </w:tabs>
        <w:spacing w:after="0"/>
        <w:ind w:hanging="720"/>
        <w:rPr>
          <w:rFonts w:hint="eastAsia"/>
          <w:b/>
          <w:bCs/>
        </w:rPr>
      </w:pPr>
      <w:r w:rsidRPr="004D7E8D">
        <w:rPr>
          <w:b/>
          <w:bCs/>
        </w:rPr>
        <w:t>Bank’s central records department contact name:</w:t>
      </w:r>
    </w:p>
    <w:p w:rsidRPr="004D7E8D" w:rsidR="004D7E8D" w:rsidP="004D7E8D" w:rsidRDefault="004D7E8D" w14:paraId="18F0DD03" w14:textId="77777777">
      <w:pPr>
        <w:numPr>
          <w:ilvl w:val="0"/>
          <w:numId w:val="6"/>
        </w:numPr>
        <w:tabs>
          <w:tab w:val="clear" w:pos="720"/>
          <w:tab w:val="num" w:pos="284"/>
        </w:tabs>
        <w:spacing w:after="0"/>
        <w:ind w:hanging="720"/>
        <w:rPr>
          <w:rFonts w:hint="eastAsia"/>
          <w:b/>
          <w:bCs/>
        </w:rPr>
      </w:pPr>
      <w:r w:rsidRPr="004D7E8D">
        <w:rPr>
          <w:b/>
          <w:bCs/>
        </w:rPr>
        <w:t>Central records department phone number:</w:t>
      </w:r>
    </w:p>
    <w:p w:rsidRPr="004D7E8D" w:rsidR="004D7E8D" w:rsidP="004D7E8D" w:rsidRDefault="004D7E8D" w14:paraId="6B5B6D8A" w14:textId="77777777">
      <w:pPr>
        <w:numPr>
          <w:ilvl w:val="0"/>
          <w:numId w:val="6"/>
        </w:numPr>
        <w:tabs>
          <w:tab w:val="clear" w:pos="720"/>
          <w:tab w:val="num" w:pos="284"/>
        </w:tabs>
        <w:spacing w:after="0"/>
        <w:ind w:hanging="720"/>
        <w:rPr>
          <w:rFonts w:hint="eastAsia"/>
          <w:b/>
          <w:bCs/>
        </w:rPr>
      </w:pPr>
      <w:r w:rsidRPr="004D7E8D">
        <w:rPr>
          <w:b/>
          <w:bCs/>
        </w:rPr>
        <w:t>Central records department email address:</w:t>
      </w:r>
    </w:p>
    <w:p w:rsidRPr="004D7E8D" w:rsidR="004D7E8D" w:rsidP="004D7E8D" w:rsidRDefault="004D7E8D" w14:paraId="2D8642D7" w14:textId="77777777">
      <w:pPr>
        <w:numPr>
          <w:ilvl w:val="0"/>
          <w:numId w:val="6"/>
        </w:numPr>
        <w:tabs>
          <w:tab w:val="clear" w:pos="720"/>
          <w:tab w:val="num" w:pos="284"/>
        </w:tabs>
        <w:spacing w:after="0"/>
        <w:ind w:hanging="720"/>
        <w:rPr>
          <w:rFonts w:hint="eastAsia"/>
          <w:b/>
          <w:bCs/>
        </w:rPr>
      </w:pPr>
      <w:r w:rsidRPr="004D7E8D">
        <w:rPr>
          <w:b/>
          <w:bCs/>
        </w:rPr>
        <w:t>Any other relevant contact details:</w:t>
      </w:r>
    </w:p>
    <w:p w:rsidRPr="004D7E8D" w:rsidR="004D7E8D" w:rsidP="004D7E8D" w:rsidRDefault="004D7E8D" w14:paraId="12BF07C0" w14:textId="77777777">
      <w:pPr>
        <w:rPr>
          <w:rFonts w:hint="eastAsia"/>
        </w:rPr>
      </w:pPr>
      <w:r w:rsidRPr="004D7E8D">
        <w:t>If you are unsure about the central records contact details, please contact your local branch for assistance. It is essential that you provide the correct contact details as requested to ensure the verification process proceeds smoothly.</w:t>
      </w:r>
    </w:p>
    <w:p w:rsidRPr="00775688" w:rsidR="00775688" w:rsidP="00775688" w:rsidRDefault="00A43D7B" w14:paraId="437EA06C" w14:textId="60C94FEA">
      <w:pPr>
        <w:rPr>
          <w:rFonts w:hint="eastAsia"/>
        </w:rPr>
      </w:pPr>
      <w:r>
        <w:pict w14:anchorId="064C6921">
          <v:rect id="_x0000_i1027" style="width:0;height:1.5pt" o:hr="t" o:hrstd="t" o:hralign="center" fillcolor="#a0a0a0" stroked="f"/>
        </w:pict>
      </w:r>
    </w:p>
    <w:p w:rsidRPr="004D7E8D" w:rsidR="004D7E8D" w:rsidP="004D7E8D" w:rsidRDefault="004D7E8D" w14:paraId="0441A6DA" w14:textId="77777777">
      <w:pPr>
        <w:rPr>
          <w:rFonts w:hint="eastAsia"/>
          <w:b/>
          <w:bCs/>
        </w:rPr>
      </w:pPr>
      <w:r w:rsidRPr="004D7E8D">
        <w:rPr>
          <w:b/>
          <w:bCs/>
        </w:rPr>
        <w:t>Declaration and Consent:</w:t>
      </w:r>
      <w:r w:rsidRPr="004D7E8D">
        <w:rPr>
          <w:b/>
          <w:bCs/>
        </w:rPr>
        <w:br/>
      </w:r>
      <w:r w:rsidRPr="004D7E8D">
        <w:t>By completing this form, you acknowledge that the information you provide is accurate, complete, and up to date. You also understand that this form is part of your visa application documentation. Kingston University may contact your bank or loan provider directly if deemed necessary, and it is your responsibility to ensure that all details provided are correct and verifiable by the appropriate authorities.</w:t>
      </w:r>
    </w:p>
    <w:p w:rsidRPr="004D7E8D" w:rsidR="004D7E8D" w:rsidP="004D7E8D" w:rsidRDefault="00A43D7B" w14:paraId="65AAAFBE" w14:textId="77777777">
      <w:pPr>
        <w:rPr>
          <w:rFonts w:hint="eastAsia"/>
          <w:b/>
          <w:bCs/>
        </w:rPr>
      </w:pPr>
      <w:r>
        <w:rPr>
          <w:b/>
          <w:bCs/>
        </w:rPr>
        <w:pict w14:anchorId="33D818F1">
          <v:rect id="_x0000_i1028" style="width:0;height:1.5pt" o:hr="t" o:hrstd="t" o:hralign="center" fillcolor="#a0a0a0" stroked="f"/>
        </w:pict>
      </w:r>
    </w:p>
    <w:p w:rsidR="05C7EDC8" w:rsidP="05C7EDC8" w:rsidRDefault="05C7EDC8" w14:paraId="3ECEA58A" w14:textId="1D0A8224">
      <w:pPr>
        <w:rPr>
          <w:rFonts w:hint="eastAsia"/>
          <w:b/>
          <w:bCs/>
        </w:rPr>
      </w:pPr>
    </w:p>
    <w:p w:rsidRPr="004D7E8D" w:rsidR="004D7E8D" w:rsidP="004D7E8D" w:rsidRDefault="004D7E8D" w14:paraId="6024EEDA" w14:textId="77777777">
      <w:pPr>
        <w:rPr>
          <w:rFonts w:hint="eastAsia"/>
          <w:b/>
          <w:bCs/>
        </w:rPr>
      </w:pPr>
      <w:r w:rsidRPr="004D7E8D">
        <w:rPr>
          <w:b/>
          <w:bCs/>
        </w:rPr>
        <w:t>Legal Aspects:</w:t>
      </w:r>
    </w:p>
    <w:p w:rsidRPr="004D7E8D" w:rsidR="004D7E8D" w:rsidP="004D7E8D" w:rsidRDefault="004D7E8D" w14:paraId="03EC1171" w14:textId="77777777">
      <w:pPr>
        <w:numPr>
          <w:ilvl w:val="0"/>
          <w:numId w:val="7"/>
        </w:numPr>
        <w:spacing w:after="0"/>
        <w:rPr>
          <w:rFonts w:hint="eastAsia"/>
        </w:rPr>
      </w:pPr>
      <w:r w:rsidRPr="004D7E8D">
        <w:t>Your personal data will be handled in accordance with the Data Protection Act 2018 and the General Data Protection Regulation (GDPR).</w:t>
      </w:r>
    </w:p>
    <w:p w:rsidRPr="004D7E8D" w:rsidR="004D7E8D" w:rsidP="08370572" w:rsidRDefault="004D7E8D" w14:paraId="1265D347" w14:textId="77777777">
      <w:pPr>
        <w:numPr>
          <w:ilvl w:val="0"/>
          <w:numId w:val="7"/>
        </w:numPr>
        <w:spacing w:after="0"/>
        <w:rPr/>
      </w:pPr>
      <w:r w:rsidR="004D7E8D">
        <w:rPr/>
        <w:t>All information provided will be used exclusively for the purpose of supporting your visa application and will not be shared with any third parties outside of this process.</w:t>
      </w:r>
    </w:p>
    <w:p w:rsidR="6670196E" w:rsidP="08370572" w:rsidRDefault="6670196E" w14:paraId="373FFA84" w14:textId="35C66623">
      <w:pPr>
        <w:numPr>
          <w:ilvl w:val="0"/>
          <w:numId w:val="7"/>
        </w:numPr>
        <w:spacing w:after="0"/>
        <w:rPr>
          <w:rFonts w:ascii="Aptos" w:hAnsi="Aptos" w:eastAsia="Aptos" w:cs="Aptos"/>
          <w:noProof w:val="0"/>
          <w:sz w:val="24"/>
          <w:szCs w:val="24"/>
          <w:lang w:val="en-GB"/>
        </w:rPr>
      </w:pPr>
      <w:r w:rsidR="6670196E">
        <w:rPr/>
        <w:t>More information about the KU data protection can be found on our</w:t>
      </w:r>
      <w:r w:rsidR="39253092">
        <w:rPr/>
        <w:t xml:space="preserve"> website: </w:t>
      </w:r>
      <w:hyperlink r:id="Ra99a8149da7b4ca5">
        <w:r w:rsidRPr="08370572" w:rsidR="39253092">
          <w:rPr>
            <w:rStyle w:val="Hyperlink"/>
            <w:rFonts w:ascii="Aptos" w:hAnsi="Aptos" w:eastAsia="Aptos" w:cs="Aptos"/>
            <w:noProof w:val="0"/>
            <w:sz w:val="24"/>
            <w:szCs w:val="24"/>
            <w:lang w:val="en-GB"/>
          </w:rPr>
          <w:t>Privacy, data protection and cookies | Kingston University London</w:t>
        </w:r>
      </w:hyperlink>
    </w:p>
    <w:p w:rsidRPr="00775688" w:rsidR="00775688" w:rsidP="00775688" w:rsidRDefault="00A43D7B" w14:paraId="5AAD3A85" w14:textId="77777777">
      <w:pPr>
        <w:rPr>
          <w:rFonts w:hint="eastAsia"/>
        </w:rPr>
      </w:pPr>
      <w:r>
        <w:pict w14:anchorId="3C69BC27">
          <v:rect id="_x0000_i1029" style="width:0;height:1.5pt" o:hr="t" o:hrstd="t" o:hralign="center" fillcolor="#a0a0a0" stroked="f"/>
        </w:pict>
      </w:r>
    </w:p>
    <w:p w:rsidRPr="00775688" w:rsidR="00775688" w:rsidP="00775688" w:rsidRDefault="00775688" w14:paraId="42AAE28C" w14:textId="77777777">
      <w:pPr>
        <w:rPr>
          <w:rFonts w:hint="eastAsia"/>
        </w:rPr>
      </w:pPr>
      <w:r w:rsidRPr="00775688">
        <w:rPr>
          <w:b/>
          <w:bCs/>
        </w:rPr>
        <w:t>Confirmation:</w:t>
      </w:r>
    </w:p>
    <w:p w:rsidRPr="00775688" w:rsidR="00775688" w:rsidP="00775688" w:rsidRDefault="00775688" w14:paraId="30C1F3B8" w14:textId="77777777">
      <w:pPr>
        <w:rPr>
          <w:rFonts w:hint="eastAsia"/>
        </w:rPr>
      </w:pPr>
      <w:r w:rsidRPr="00775688">
        <w:t>By signing below, you confirm that you understand the purpose of this form, agree to provide accurate and complete information, and consent to the use of this information for your visa application.</w:t>
      </w:r>
    </w:p>
    <w:p w:rsidRPr="004D7E8D" w:rsidR="004D7E8D" w:rsidP="004D7E8D" w:rsidRDefault="1862B3F9" w14:paraId="4D1A3CE7" w14:textId="0DAEDA8D">
      <w:pPr>
        <w:spacing w:after="0"/>
        <w:rPr>
          <w:rFonts w:hint="eastAsia"/>
        </w:rPr>
      </w:pPr>
      <w:r>
        <w:t>*If the account is a joint account, all owners should sign.</w:t>
      </w:r>
    </w:p>
    <w:p w:rsidR="00F776F3" w:rsidP="6F677B91" w:rsidRDefault="00F776F3" w14:paraId="5517791B" w14:textId="77777777">
      <w:pPr>
        <w:spacing w:after="0"/>
        <w:rPr>
          <w:rFonts w:hint="eastAsia"/>
          <w:b/>
          <w:bCs/>
        </w:rPr>
      </w:pPr>
    </w:p>
    <w:p w:rsidRPr="004D7E8D" w:rsidR="004D7E8D" w:rsidP="08370572" w:rsidRDefault="1862B3F9" w14:paraId="53651063" w14:textId="3F031DD4">
      <w:pPr>
        <w:spacing w:after="0" w:line="480" w:lineRule="auto"/>
        <w:rPr>
          <w:b w:val="1"/>
          <w:bCs w:val="1"/>
        </w:rPr>
      </w:pPr>
      <w:r w:rsidRPr="08370572" w:rsidR="1BB0FCD9">
        <w:rPr>
          <w:b w:val="1"/>
          <w:bCs w:val="1"/>
        </w:rPr>
        <w:t xml:space="preserve">KU ID number: ______________________ </w:t>
      </w:r>
    </w:p>
    <w:p w:rsidRPr="004D7E8D" w:rsidR="004D7E8D" w:rsidP="08370572" w:rsidRDefault="1862B3F9" w14:paraId="14D5D333" w14:textId="28351F86">
      <w:pPr>
        <w:spacing w:after="0" w:line="480" w:lineRule="auto"/>
        <w:rPr>
          <w:b w:val="1"/>
          <w:bCs w:val="1"/>
        </w:rPr>
      </w:pPr>
      <w:r w:rsidRPr="08370572" w:rsidR="1862B3F9">
        <w:rPr>
          <w:b w:val="1"/>
          <w:bCs w:val="1"/>
        </w:rPr>
        <w:t>Your full name: ______________________</w:t>
      </w:r>
    </w:p>
    <w:p w:rsidRPr="004D7E8D" w:rsidR="004D7E8D" w:rsidP="08370572" w:rsidRDefault="083C8BF3" w14:paraId="271F6383" w14:textId="3ADB55F7">
      <w:pPr>
        <w:spacing w:after="0" w:line="480" w:lineRule="auto"/>
        <w:rPr>
          <w:b w:val="1"/>
          <w:bCs w:val="1"/>
        </w:rPr>
      </w:pPr>
      <w:r w:rsidRPr="08370572" w:rsidR="30B3920A">
        <w:rPr>
          <w:b w:val="1"/>
          <w:bCs w:val="1"/>
        </w:rPr>
        <w:t>Your Signature: _________________________</w:t>
      </w:r>
      <w:r w:rsidRPr="08370572" w:rsidR="30B3920A">
        <w:rPr>
          <w:b w:val="1"/>
          <w:bCs w:val="1"/>
        </w:rPr>
        <w:t xml:space="preserve"> </w:t>
      </w:r>
    </w:p>
    <w:p w:rsidRPr="004D7E8D" w:rsidR="004D7E8D" w:rsidP="08370572" w:rsidRDefault="083C8BF3" w14:paraId="5027A104" w14:textId="361977C4">
      <w:pPr>
        <w:spacing w:after="0" w:line="480" w:lineRule="auto"/>
        <w:rPr>
          <w:b w:val="1"/>
          <w:bCs w:val="1"/>
        </w:rPr>
      </w:pPr>
      <w:r w:rsidRPr="08370572" w:rsidR="083C8BF3">
        <w:rPr>
          <w:b w:val="1"/>
          <w:bCs w:val="1"/>
        </w:rPr>
        <w:t xml:space="preserve">Account and </w:t>
      </w:r>
      <w:r w:rsidRPr="08370572" w:rsidR="1862B3F9">
        <w:rPr>
          <w:b w:val="1"/>
          <w:bCs w:val="1"/>
        </w:rPr>
        <w:t xml:space="preserve">Join </w:t>
      </w:r>
      <w:r w:rsidRPr="08370572" w:rsidR="4BF070E8">
        <w:rPr>
          <w:b w:val="1"/>
          <w:bCs w:val="1"/>
        </w:rPr>
        <w:t>A</w:t>
      </w:r>
      <w:r w:rsidRPr="08370572" w:rsidR="1862B3F9">
        <w:rPr>
          <w:b w:val="1"/>
          <w:bCs w:val="1"/>
        </w:rPr>
        <w:t xml:space="preserve">ccount </w:t>
      </w:r>
      <w:r w:rsidRPr="08370572" w:rsidR="67B7C02F">
        <w:rPr>
          <w:b w:val="1"/>
          <w:bCs w:val="1"/>
        </w:rPr>
        <w:t>H</w:t>
      </w:r>
      <w:r w:rsidRPr="08370572" w:rsidR="1862B3F9">
        <w:rPr>
          <w:b w:val="1"/>
          <w:bCs w:val="1"/>
        </w:rPr>
        <w:t xml:space="preserve">olders' full </w:t>
      </w:r>
      <w:r w:rsidRPr="08370572" w:rsidR="51D42112">
        <w:rPr>
          <w:b w:val="1"/>
          <w:bCs w:val="1"/>
        </w:rPr>
        <w:t>name: _</w:t>
      </w:r>
      <w:r w:rsidRPr="08370572" w:rsidR="1862B3F9">
        <w:rPr>
          <w:b w:val="1"/>
          <w:bCs w:val="1"/>
        </w:rPr>
        <w:t>_________________________________</w:t>
      </w:r>
    </w:p>
    <w:p w:rsidR="004D7E8D" w:rsidP="00F776F3" w:rsidRDefault="26EA9049" w14:paraId="1A0E60C7" w14:textId="0875E7B1">
      <w:pPr>
        <w:spacing w:after="0" w:line="480" w:lineRule="auto"/>
        <w:rPr>
          <w:rFonts w:hint="eastAsia"/>
          <w:b/>
          <w:bCs/>
        </w:rPr>
      </w:pPr>
      <w:r w:rsidRPr="05C7EDC8">
        <w:rPr>
          <w:b/>
          <w:bCs/>
        </w:rPr>
        <w:t>Account and Join Account Holders'</w:t>
      </w:r>
      <w:r w:rsidRPr="05C7EDC8" w:rsidR="421F960C">
        <w:rPr>
          <w:b/>
          <w:bCs/>
        </w:rPr>
        <w:t xml:space="preserve"> signature: ____________________________</w:t>
      </w:r>
    </w:p>
    <w:p w:rsidRPr="00775688" w:rsidR="00775688" w:rsidP="00F776F3" w:rsidRDefault="00775688" w14:paraId="1BAFB209" w14:textId="34A384F1">
      <w:pPr>
        <w:spacing w:after="0" w:line="480" w:lineRule="auto"/>
        <w:rPr>
          <w:rFonts w:hint="eastAsia"/>
          <w:b/>
          <w:bCs/>
        </w:rPr>
      </w:pPr>
      <w:r w:rsidRPr="00775688">
        <w:rPr>
          <w:b/>
          <w:bCs/>
        </w:rPr>
        <w:t>Date: _________________________</w:t>
      </w:r>
    </w:p>
    <w:p w:rsidR="008C4D9A" w:rsidRDefault="008C4D9A" w14:paraId="57743260" w14:textId="77777777">
      <w:pPr>
        <w:rPr>
          <w:rFonts w:hint="eastAsia"/>
        </w:rPr>
      </w:pPr>
    </w:p>
    <w:sectPr w:rsidR="008C4D9A" w:rsidSect="00FE053B">
      <w:pgSz w:w="11906" w:h="16838" w:orient="portrait"/>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D3C71"/>
    <w:multiLevelType w:val="multilevel"/>
    <w:tmpl w:val="EDF6A84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5841B82"/>
    <w:multiLevelType w:val="multilevel"/>
    <w:tmpl w:val="EB466D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5696AF7"/>
    <w:multiLevelType w:val="multilevel"/>
    <w:tmpl w:val="9D2887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2BE05FF2"/>
    <w:multiLevelType w:val="multilevel"/>
    <w:tmpl w:val="28D491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336732C5"/>
    <w:multiLevelType w:val="hybridMultilevel"/>
    <w:tmpl w:val="E1E2500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5" w15:restartNumberingAfterBreak="0">
    <w:nsid w:val="52037FCE"/>
    <w:multiLevelType w:val="multilevel"/>
    <w:tmpl w:val="A0AEB9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5F963649"/>
    <w:multiLevelType w:val="multilevel"/>
    <w:tmpl w:val="92EC03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180697653">
    <w:abstractNumId w:val="5"/>
  </w:num>
  <w:num w:numId="2" w16cid:durableId="1869875062">
    <w:abstractNumId w:val="2"/>
  </w:num>
  <w:num w:numId="3" w16cid:durableId="159858778">
    <w:abstractNumId w:val="6"/>
  </w:num>
  <w:num w:numId="4" w16cid:durableId="1838157338">
    <w:abstractNumId w:val="4"/>
  </w:num>
  <w:num w:numId="5" w16cid:durableId="174152049">
    <w:abstractNumId w:val="0"/>
  </w:num>
  <w:num w:numId="6" w16cid:durableId="1539004201">
    <w:abstractNumId w:val="3"/>
  </w:num>
  <w:num w:numId="7" w16cid:durableId="1154563964">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688"/>
    <w:rsid w:val="00323E6C"/>
    <w:rsid w:val="003F1B89"/>
    <w:rsid w:val="00485C0C"/>
    <w:rsid w:val="004D7E8D"/>
    <w:rsid w:val="006854DE"/>
    <w:rsid w:val="0069454B"/>
    <w:rsid w:val="0073550F"/>
    <w:rsid w:val="00775688"/>
    <w:rsid w:val="008C4D9A"/>
    <w:rsid w:val="00A43D7B"/>
    <w:rsid w:val="00AA3A98"/>
    <w:rsid w:val="00E45F4E"/>
    <w:rsid w:val="00F51422"/>
    <w:rsid w:val="00F776F3"/>
    <w:rsid w:val="00FE053B"/>
    <w:rsid w:val="05C7EDC8"/>
    <w:rsid w:val="08370572"/>
    <w:rsid w:val="083C8BF3"/>
    <w:rsid w:val="0A0AB250"/>
    <w:rsid w:val="0D75E6D3"/>
    <w:rsid w:val="1862B3F9"/>
    <w:rsid w:val="1BB0FCD9"/>
    <w:rsid w:val="26EA9049"/>
    <w:rsid w:val="2AE384B2"/>
    <w:rsid w:val="30B3920A"/>
    <w:rsid w:val="38352DDE"/>
    <w:rsid w:val="39253092"/>
    <w:rsid w:val="421F960C"/>
    <w:rsid w:val="4BF070E8"/>
    <w:rsid w:val="51D42112"/>
    <w:rsid w:val="536B96BD"/>
    <w:rsid w:val="6670196E"/>
    <w:rsid w:val="67B7C02F"/>
    <w:rsid w:val="68A542AD"/>
    <w:rsid w:val="6D42183E"/>
    <w:rsid w:val="6F677B91"/>
    <w:rsid w:val="78726A5D"/>
    <w:rsid w:val="7DDED47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61317194"/>
  <w15:chartTrackingRefBased/>
  <w15:docId w15:val="{737E0A1D-FDCC-4DF9-8877-7B0461BB78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kern w:val="2"/>
        <w:sz w:val="24"/>
        <w:szCs w:val="24"/>
        <w:lang w:val="en-GB"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7568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568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568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568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568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568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568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568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568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7568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7568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7568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7568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7568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7568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7568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7568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75688"/>
    <w:rPr>
      <w:rFonts w:eastAsiaTheme="majorEastAsia" w:cstheme="majorBidi"/>
      <w:color w:val="272727" w:themeColor="text1" w:themeTint="D8"/>
    </w:rPr>
  </w:style>
  <w:style w:type="paragraph" w:styleId="Title">
    <w:name w:val="Title"/>
    <w:basedOn w:val="Normal"/>
    <w:next w:val="Normal"/>
    <w:link w:val="TitleChar"/>
    <w:uiPriority w:val="10"/>
    <w:qFormat/>
    <w:rsid w:val="0077568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7568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7568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756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5688"/>
    <w:pPr>
      <w:spacing w:before="160"/>
      <w:jc w:val="center"/>
    </w:pPr>
    <w:rPr>
      <w:i/>
      <w:iCs/>
      <w:color w:val="404040" w:themeColor="text1" w:themeTint="BF"/>
    </w:rPr>
  </w:style>
  <w:style w:type="character" w:styleId="QuoteChar" w:customStyle="1">
    <w:name w:val="Quote Char"/>
    <w:basedOn w:val="DefaultParagraphFont"/>
    <w:link w:val="Quote"/>
    <w:uiPriority w:val="29"/>
    <w:rsid w:val="00775688"/>
    <w:rPr>
      <w:i/>
      <w:iCs/>
      <w:color w:val="404040" w:themeColor="text1" w:themeTint="BF"/>
    </w:rPr>
  </w:style>
  <w:style w:type="paragraph" w:styleId="ListParagraph">
    <w:name w:val="List Paragraph"/>
    <w:basedOn w:val="Normal"/>
    <w:uiPriority w:val="34"/>
    <w:qFormat/>
    <w:rsid w:val="00775688"/>
    <w:pPr>
      <w:ind w:left="720"/>
      <w:contextualSpacing/>
    </w:pPr>
  </w:style>
  <w:style w:type="character" w:styleId="IntenseEmphasis">
    <w:name w:val="Intense Emphasis"/>
    <w:basedOn w:val="DefaultParagraphFont"/>
    <w:uiPriority w:val="21"/>
    <w:qFormat/>
    <w:rsid w:val="00775688"/>
    <w:rPr>
      <w:i/>
      <w:iCs/>
      <w:color w:val="0F4761" w:themeColor="accent1" w:themeShade="BF"/>
    </w:rPr>
  </w:style>
  <w:style w:type="paragraph" w:styleId="IntenseQuote">
    <w:name w:val="Intense Quote"/>
    <w:basedOn w:val="Normal"/>
    <w:next w:val="Normal"/>
    <w:link w:val="IntenseQuoteChar"/>
    <w:uiPriority w:val="30"/>
    <w:qFormat/>
    <w:rsid w:val="0077568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75688"/>
    <w:rPr>
      <w:i/>
      <w:iCs/>
      <w:color w:val="0F4761" w:themeColor="accent1" w:themeShade="BF"/>
    </w:rPr>
  </w:style>
  <w:style w:type="character" w:styleId="IntenseReference">
    <w:name w:val="Intense Reference"/>
    <w:basedOn w:val="DefaultParagraphFont"/>
    <w:uiPriority w:val="32"/>
    <w:qFormat/>
    <w:rsid w:val="00775688"/>
    <w:rPr>
      <w:b/>
      <w:bCs/>
      <w:smallCaps/>
      <w:color w:val="0F4761" w:themeColor="accent1" w:themeShade="BF"/>
      <w:spacing w:val="5"/>
    </w:rPr>
  </w:style>
  <w:style w:type="character" w:styleId="Hyperlink">
    <w:uiPriority w:val="99"/>
    <w:name w:val="Hyperlink"/>
    <w:basedOn w:val="DefaultParagraphFont"/>
    <w:unhideWhenUsed/>
    <w:rsid w:val="08370572"/>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600860">
      <w:bodyDiv w:val="1"/>
      <w:marLeft w:val="0"/>
      <w:marRight w:val="0"/>
      <w:marTop w:val="0"/>
      <w:marBottom w:val="0"/>
      <w:divBdr>
        <w:top w:val="none" w:sz="0" w:space="0" w:color="auto"/>
        <w:left w:val="none" w:sz="0" w:space="0" w:color="auto"/>
        <w:bottom w:val="none" w:sz="0" w:space="0" w:color="auto"/>
        <w:right w:val="none" w:sz="0" w:space="0" w:color="auto"/>
      </w:divBdr>
    </w:div>
    <w:div w:id="252008436">
      <w:bodyDiv w:val="1"/>
      <w:marLeft w:val="0"/>
      <w:marRight w:val="0"/>
      <w:marTop w:val="0"/>
      <w:marBottom w:val="0"/>
      <w:divBdr>
        <w:top w:val="none" w:sz="0" w:space="0" w:color="auto"/>
        <w:left w:val="none" w:sz="0" w:space="0" w:color="auto"/>
        <w:bottom w:val="none" w:sz="0" w:space="0" w:color="auto"/>
        <w:right w:val="none" w:sz="0" w:space="0" w:color="auto"/>
      </w:divBdr>
    </w:div>
    <w:div w:id="650599205">
      <w:bodyDiv w:val="1"/>
      <w:marLeft w:val="0"/>
      <w:marRight w:val="0"/>
      <w:marTop w:val="0"/>
      <w:marBottom w:val="0"/>
      <w:divBdr>
        <w:top w:val="none" w:sz="0" w:space="0" w:color="auto"/>
        <w:left w:val="none" w:sz="0" w:space="0" w:color="auto"/>
        <w:bottom w:val="none" w:sz="0" w:space="0" w:color="auto"/>
        <w:right w:val="none" w:sz="0" w:space="0" w:color="auto"/>
      </w:divBdr>
    </w:div>
    <w:div w:id="702436454">
      <w:bodyDiv w:val="1"/>
      <w:marLeft w:val="0"/>
      <w:marRight w:val="0"/>
      <w:marTop w:val="0"/>
      <w:marBottom w:val="0"/>
      <w:divBdr>
        <w:top w:val="none" w:sz="0" w:space="0" w:color="auto"/>
        <w:left w:val="none" w:sz="0" w:space="0" w:color="auto"/>
        <w:bottom w:val="none" w:sz="0" w:space="0" w:color="auto"/>
        <w:right w:val="none" w:sz="0" w:space="0" w:color="auto"/>
      </w:divBdr>
    </w:div>
    <w:div w:id="1298412446">
      <w:bodyDiv w:val="1"/>
      <w:marLeft w:val="0"/>
      <w:marRight w:val="0"/>
      <w:marTop w:val="0"/>
      <w:marBottom w:val="0"/>
      <w:divBdr>
        <w:top w:val="none" w:sz="0" w:space="0" w:color="auto"/>
        <w:left w:val="none" w:sz="0" w:space="0" w:color="auto"/>
        <w:bottom w:val="none" w:sz="0" w:space="0" w:color="auto"/>
        <w:right w:val="none" w:sz="0" w:space="0" w:color="auto"/>
      </w:divBdr>
    </w:div>
    <w:div w:id="1330401007">
      <w:bodyDiv w:val="1"/>
      <w:marLeft w:val="0"/>
      <w:marRight w:val="0"/>
      <w:marTop w:val="0"/>
      <w:marBottom w:val="0"/>
      <w:divBdr>
        <w:top w:val="none" w:sz="0" w:space="0" w:color="auto"/>
        <w:left w:val="none" w:sz="0" w:space="0" w:color="auto"/>
        <w:bottom w:val="none" w:sz="0" w:space="0" w:color="auto"/>
        <w:right w:val="none" w:sz="0" w:space="0" w:color="auto"/>
      </w:divBdr>
    </w:div>
    <w:div w:id="2074350409">
      <w:bodyDiv w:val="1"/>
      <w:marLeft w:val="0"/>
      <w:marRight w:val="0"/>
      <w:marTop w:val="0"/>
      <w:marBottom w:val="0"/>
      <w:divBdr>
        <w:top w:val="none" w:sz="0" w:space="0" w:color="auto"/>
        <w:left w:val="none" w:sz="0" w:space="0" w:color="auto"/>
        <w:bottom w:val="none" w:sz="0" w:space="0" w:color="auto"/>
        <w:right w:val="none" w:sz="0" w:space="0" w:color="auto"/>
      </w:divBdr>
    </w:div>
    <w:div w:id="208680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 Type="http://schemas.openxmlformats.org/officeDocument/2006/relationships/hyperlink" Target="https://www.kingston.ac.uk/about/governance/policies-and-regulations/privacy-data-protection-and-cookies" TargetMode="External" Id="Ra99a8149da7b4ca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33906DB5C2C04EB05EED4675BBB39B" ma:contentTypeVersion="11" ma:contentTypeDescription="Create a new document." ma:contentTypeScope="" ma:versionID="b1dfbc5ed082c1aa3721ce692be09da6">
  <xsd:schema xmlns:xsd="http://www.w3.org/2001/XMLSchema" xmlns:xs="http://www.w3.org/2001/XMLSchema" xmlns:p="http://schemas.microsoft.com/office/2006/metadata/properties" xmlns:ns1="http://schemas.microsoft.com/sharepoint/v3" xmlns:ns2="7621fe6c-e5a5-46f8-930b-8babe528b2ae" targetNamespace="http://schemas.microsoft.com/office/2006/metadata/properties" ma:root="true" ma:fieldsID="323d929bcc41bb7e6e0ee22679c2206c" ns1:_="" ns2:_="">
    <xsd:import namespace="http://schemas.microsoft.com/sharepoint/v3"/>
    <xsd:import namespace="7621fe6c-e5a5-46f8-930b-8babe528b2a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621fe6c-e5a5-46f8-930b-8babe528b2a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0C9C40A-CB9C-4474-9F0F-1F646EE9E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621fe6c-e5a5-46f8-930b-8babe528b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DFDC13C-DBF9-4135-B0B6-B477228935B5}">
  <ds:schemaRefs>
    <ds:schemaRef ds:uri="http://schemas.microsoft.com/sharepoint/v3/contenttype/forms"/>
  </ds:schemaRefs>
</ds:datastoreItem>
</file>

<file path=customXml/itemProps3.xml><?xml version="1.0" encoding="utf-8"?>
<ds:datastoreItem xmlns:ds="http://schemas.openxmlformats.org/officeDocument/2006/customXml" ds:itemID="{C1C66FEE-0BAA-4D69-9807-BAAAAEAB4AD3}">
  <ds:schemaRefs>
    <ds:schemaRef ds:uri="http://purl.org/dc/dcmitype/"/>
    <ds:schemaRef ds:uri="http://purl.org/dc/terms/"/>
    <ds:schemaRef ds:uri="http://schemas.microsoft.com/office/2006/documentManagement/types"/>
    <ds:schemaRef ds:uri="http://purl.org/dc/elements/1.1/"/>
    <ds:schemaRef ds:uri="http://schemas.microsoft.com/office/2006/metadata/properties"/>
    <ds:schemaRef ds:uri="http://schemas.microsoft.com/sharepoint/v3"/>
    <ds:schemaRef ds:uri="http://schemas.microsoft.com/office/infopath/2007/PartnerControls"/>
    <ds:schemaRef ds:uri="http://schemas.openxmlformats.org/package/2006/metadata/core-properties"/>
    <ds:schemaRef ds:uri="7621fe6c-e5a5-46f8-930b-8babe528b2ae"/>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Freeman, Jing</dc:creator>
  <keywords/>
  <dc:description/>
  <lastModifiedBy>Freeman, Jing</lastModifiedBy>
  <revision>9</revision>
  <dcterms:created xsi:type="dcterms:W3CDTF">2025-04-03T20:03:00.0000000Z</dcterms:created>
  <dcterms:modified xsi:type="dcterms:W3CDTF">2025-04-08T17:49:49.7117389Z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5e1b534-098f-4ac8-9223-69712ddf82de_Enabled">
    <vt:lpwstr>true</vt:lpwstr>
  </property>
  <property fmtid="{D5CDD505-2E9C-101B-9397-08002B2CF9AE}" pid="3" name="MSIP_Label_55e1b534-098f-4ac8-9223-69712ddf82de_SetDate">
    <vt:lpwstr>2025-04-03T11:48:31Z</vt:lpwstr>
  </property>
  <property fmtid="{D5CDD505-2E9C-101B-9397-08002B2CF9AE}" pid="4" name="MSIP_Label_55e1b534-098f-4ac8-9223-69712ddf82de_Method">
    <vt:lpwstr>Standard</vt:lpwstr>
  </property>
  <property fmtid="{D5CDD505-2E9C-101B-9397-08002B2CF9AE}" pid="5" name="MSIP_Label_55e1b534-098f-4ac8-9223-69712ddf82de_Name">
    <vt:lpwstr>Public Document</vt:lpwstr>
  </property>
  <property fmtid="{D5CDD505-2E9C-101B-9397-08002B2CF9AE}" pid="6" name="MSIP_Label_55e1b534-098f-4ac8-9223-69712ddf82de_SiteId">
    <vt:lpwstr>c9ef029c-18cf-4016-86d3-93cf8e94ff94</vt:lpwstr>
  </property>
  <property fmtid="{D5CDD505-2E9C-101B-9397-08002B2CF9AE}" pid="7" name="MSIP_Label_55e1b534-098f-4ac8-9223-69712ddf82de_ActionId">
    <vt:lpwstr>de5122e4-1c7f-4271-a7d7-fe7521c7fd4c</vt:lpwstr>
  </property>
  <property fmtid="{D5CDD505-2E9C-101B-9397-08002B2CF9AE}" pid="8" name="MSIP_Label_55e1b534-098f-4ac8-9223-69712ddf82de_ContentBits">
    <vt:lpwstr>0</vt:lpwstr>
  </property>
  <property fmtid="{D5CDD505-2E9C-101B-9397-08002B2CF9AE}" pid="9" name="ContentTypeId">
    <vt:lpwstr>0x0101005633906DB5C2C04EB05EED4675BBB39B</vt:lpwstr>
  </property>
</Properties>
</file>