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3632" w14:textId="3A278C13" w:rsidR="004B223A" w:rsidRPr="00DE7D27" w:rsidRDefault="004B223A" w:rsidP="004B223A">
      <w:pPr>
        <w:pStyle w:val="Header"/>
        <w:tabs>
          <w:tab w:val="clear" w:pos="4513"/>
          <w:tab w:val="clear" w:pos="9026"/>
        </w:tabs>
        <w:rPr>
          <w:rFonts w:ascii="Arial" w:hAnsi="Arial" w:cs="Arial"/>
          <w:b/>
          <w:sz w:val="32"/>
          <w:szCs w:val="32"/>
        </w:rPr>
      </w:pPr>
      <w:r w:rsidRPr="00DE7D27">
        <w:rPr>
          <w:rFonts w:ascii="Arial" w:hAnsi="Arial" w:cs="Arial"/>
          <w:b/>
          <w:sz w:val="32"/>
          <w:szCs w:val="32"/>
        </w:rPr>
        <w:t xml:space="preserve">Template </w:t>
      </w:r>
      <w:r w:rsidR="00F762BA">
        <w:rPr>
          <w:rFonts w:ascii="Arial" w:hAnsi="Arial" w:cs="Arial"/>
          <w:b/>
          <w:sz w:val="32"/>
          <w:szCs w:val="32"/>
        </w:rPr>
        <w:t>D</w:t>
      </w:r>
      <w:r w:rsidRPr="00DE7D27">
        <w:rPr>
          <w:rFonts w:ascii="Arial" w:hAnsi="Arial" w:cs="Arial"/>
          <w:b/>
          <w:sz w:val="32"/>
          <w:szCs w:val="32"/>
        </w:rPr>
        <w:t>2</w:t>
      </w:r>
      <w:r>
        <w:rPr>
          <w:rFonts w:ascii="Arial" w:hAnsi="Arial" w:cs="Arial"/>
          <w:b/>
          <w:sz w:val="32"/>
          <w:szCs w:val="32"/>
        </w:rPr>
        <w:tab/>
      </w:r>
    </w:p>
    <w:p w14:paraId="08C9E021" w14:textId="77777777" w:rsidR="004B223A" w:rsidRDefault="004B223A" w:rsidP="004B223A">
      <w:pPr>
        <w:pStyle w:val="Header"/>
        <w:tabs>
          <w:tab w:val="clear" w:pos="4513"/>
          <w:tab w:val="right" w:pos="8931"/>
        </w:tabs>
        <w:rPr>
          <w:rFonts w:ascii="Arial" w:hAnsi="Arial" w:cs="Arial"/>
          <w:b/>
          <w:sz w:val="28"/>
          <w:szCs w:val="28"/>
        </w:rPr>
      </w:pPr>
      <w:r w:rsidRPr="00DE7D27">
        <w:rPr>
          <w:rFonts w:ascii="Arial" w:hAnsi="Arial" w:cs="Arial"/>
          <w:b/>
          <w:sz w:val="28"/>
          <w:szCs w:val="28"/>
        </w:rPr>
        <w:t xml:space="preserve">Course </w:t>
      </w:r>
      <w:r>
        <w:rPr>
          <w:rFonts w:ascii="Arial" w:hAnsi="Arial" w:cs="Arial"/>
          <w:b/>
          <w:sz w:val="28"/>
          <w:szCs w:val="28"/>
        </w:rPr>
        <w:t>Enhancement Plan (CEP)</w:t>
      </w:r>
    </w:p>
    <w:p w14:paraId="43A7FBCC" w14:textId="77777777" w:rsidR="004B223A" w:rsidRPr="000A47B1" w:rsidRDefault="004B223A" w:rsidP="004B223A">
      <w:pPr>
        <w:pStyle w:val="Header"/>
        <w:tabs>
          <w:tab w:val="clear" w:pos="4513"/>
          <w:tab w:val="right" w:pos="8931"/>
        </w:tabs>
        <w:rPr>
          <w:rFonts w:ascii="Arial" w:hAnsi="Arial" w:cs="Arial"/>
          <w:b/>
          <w:sz w:val="28"/>
          <w:szCs w:val="28"/>
        </w:rPr>
      </w:pPr>
    </w:p>
    <w:tbl>
      <w:tblPr>
        <w:tblStyle w:val="TableGrid"/>
        <w:tblW w:w="14283" w:type="dxa"/>
        <w:tblLook w:val="04A0" w:firstRow="1" w:lastRow="0" w:firstColumn="1" w:lastColumn="0" w:noHBand="0" w:noVBand="1"/>
      </w:tblPr>
      <w:tblGrid>
        <w:gridCol w:w="2376"/>
        <w:gridCol w:w="11907"/>
      </w:tblGrid>
      <w:tr w:rsidR="004B223A" w:rsidRPr="00174581" w14:paraId="585AE4C4" w14:textId="77777777">
        <w:tc>
          <w:tcPr>
            <w:tcW w:w="2376" w:type="dxa"/>
          </w:tcPr>
          <w:p w14:paraId="1E73A896" w14:textId="77777777" w:rsidR="004B223A" w:rsidRPr="00174581" w:rsidRDefault="004B223A">
            <w:pPr>
              <w:pStyle w:val="Header"/>
              <w:tabs>
                <w:tab w:val="clear" w:pos="4513"/>
                <w:tab w:val="right" w:pos="8931"/>
              </w:tabs>
              <w:rPr>
                <w:rFonts w:ascii="Arial" w:hAnsi="Arial" w:cs="Arial"/>
                <w:b/>
                <w:szCs w:val="28"/>
              </w:rPr>
            </w:pPr>
            <w:r>
              <w:rPr>
                <w:rFonts w:ascii="Arial" w:hAnsi="Arial" w:cs="Arial"/>
                <w:b/>
                <w:szCs w:val="28"/>
              </w:rPr>
              <w:t>Course Title:</w:t>
            </w:r>
          </w:p>
        </w:tc>
        <w:tc>
          <w:tcPr>
            <w:tcW w:w="11907" w:type="dxa"/>
          </w:tcPr>
          <w:p w14:paraId="56175669" w14:textId="77777777" w:rsidR="004B223A" w:rsidRPr="00174581" w:rsidRDefault="004B223A">
            <w:pPr>
              <w:pStyle w:val="Header"/>
              <w:tabs>
                <w:tab w:val="clear" w:pos="4513"/>
                <w:tab w:val="right" w:pos="8931"/>
              </w:tabs>
              <w:rPr>
                <w:rFonts w:ascii="Arial" w:hAnsi="Arial" w:cs="Arial"/>
                <w:b/>
                <w:szCs w:val="28"/>
              </w:rPr>
            </w:pPr>
          </w:p>
        </w:tc>
      </w:tr>
      <w:tr w:rsidR="004B223A" w:rsidRPr="00174581" w14:paraId="3D057E53" w14:textId="77777777">
        <w:tc>
          <w:tcPr>
            <w:tcW w:w="2376" w:type="dxa"/>
          </w:tcPr>
          <w:p w14:paraId="38023617" w14:textId="77777777" w:rsidR="004B223A" w:rsidRPr="00174581" w:rsidRDefault="004B223A">
            <w:pPr>
              <w:pStyle w:val="Header"/>
              <w:tabs>
                <w:tab w:val="clear" w:pos="4513"/>
                <w:tab w:val="right" w:pos="8931"/>
              </w:tabs>
              <w:rPr>
                <w:rFonts w:ascii="Arial" w:hAnsi="Arial" w:cs="Arial"/>
                <w:b/>
                <w:szCs w:val="28"/>
              </w:rPr>
            </w:pPr>
            <w:r w:rsidRPr="00174581">
              <w:rPr>
                <w:rFonts w:ascii="Arial" w:hAnsi="Arial" w:cs="Arial"/>
                <w:b/>
                <w:szCs w:val="28"/>
              </w:rPr>
              <w:t xml:space="preserve">Course </w:t>
            </w:r>
            <w:r>
              <w:rPr>
                <w:rFonts w:ascii="Arial" w:hAnsi="Arial" w:cs="Arial"/>
                <w:b/>
                <w:szCs w:val="28"/>
              </w:rPr>
              <w:t>Group:</w:t>
            </w:r>
          </w:p>
        </w:tc>
        <w:tc>
          <w:tcPr>
            <w:tcW w:w="11907" w:type="dxa"/>
          </w:tcPr>
          <w:p w14:paraId="47E1D06B" w14:textId="77777777" w:rsidR="004B223A" w:rsidRPr="00174581" w:rsidRDefault="004B223A">
            <w:pPr>
              <w:pStyle w:val="Header"/>
              <w:tabs>
                <w:tab w:val="clear" w:pos="4513"/>
                <w:tab w:val="right" w:pos="8931"/>
              </w:tabs>
              <w:rPr>
                <w:rFonts w:ascii="Arial" w:hAnsi="Arial" w:cs="Arial"/>
                <w:b/>
                <w:szCs w:val="28"/>
              </w:rPr>
            </w:pPr>
          </w:p>
        </w:tc>
      </w:tr>
      <w:tr w:rsidR="008A5359" w:rsidRPr="00174581" w14:paraId="12E1774D" w14:textId="77777777">
        <w:tc>
          <w:tcPr>
            <w:tcW w:w="2376" w:type="dxa"/>
          </w:tcPr>
          <w:p w14:paraId="149F4C38" w14:textId="5D34F98D" w:rsidR="008A5359" w:rsidRPr="00174581" w:rsidRDefault="008A5359">
            <w:pPr>
              <w:pStyle w:val="Header"/>
              <w:tabs>
                <w:tab w:val="clear" w:pos="4513"/>
                <w:tab w:val="right" w:pos="8931"/>
              </w:tabs>
              <w:rPr>
                <w:rFonts w:ascii="Arial" w:hAnsi="Arial" w:cs="Arial"/>
                <w:b/>
                <w:szCs w:val="28"/>
              </w:rPr>
            </w:pPr>
            <w:r>
              <w:rPr>
                <w:rFonts w:ascii="Arial" w:hAnsi="Arial" w:cs="Arial"/>
                <w:b/>
                <w:szCs w:val="28"/>
              </w:rPr>
              <w:t>Course Location</w:t>
            </w:r>
          </w:p>
        </w:tc>
        <w:tc>
          <w:tcPr>
            <w:tcW w:w="11907" w:type="dxa"/>
          </w:tcPr>
          <w:p w14:paraId="3E3BB026" w14:textId="77777777" w:rsidR="008A5359" w:rsidRPr="00174581" w:rsidRDefault="008A5359">
            <w:pPr>
              <w:pStyle w:val="Header"/>
              <w:tabs>
                <w:tab w:val="clear" w:pos="4513"/>
                <w:tab w:val="right" w:pos="8931"/>
              </w:tabs>
              <w:rPr>
                <w:rFonts w:ascii="Arial" w:hAnsi="Arial" w:cs="Arial"/>
                <w:b/>
                <w:szCs w:val="28"/>
              </w:rPr>
            </w:pPr>
          </w:p>
        </w:tc>
      </w:tr>
      <w:tr w:rsidR="004B223A" w:rsidRPr="00174581" w14:paraId="5C1D3895" w14:textId="77777777">
        <w:tc>
          <w:tcPr>
            <w:tcW w:w="2376" w:type="dxa"/>
          </w:tcPr>
          <w:p w14:paraId="16CC0DBF" w14:textId="77777777" w:rsidR="004B223A" w:rsidRPr="00174581" w:rsidRDefault="004B223A">
            <w:pPr>
              <w:pStyle w:val="Header"/>
              <w:tabs>
                <w:tab w:val="clear" w:pos="4513"/>
                <w:tab w:val="right" w:pos="8931"/>
              </w:tabs>
              <w:rPr>
                <w:rFonts w:ascii="Arial" w:hAnsi="Arial" w:cs="Arial"/>
                <w:b/>
                <w:szCs w:val="28"/>
              </w:rPr>
            </w:pPr>
            <w:r>
              <w:rPr>
                <w:rFonts w:ascii="Arial" w:hAnsi="Arial" w:cs="Arial"/>
                <w:b/>
                <w:szCs w:val="28"/>
              </w:rPr>
              <w:t>Department:</w:t>
            </w:r>
          </w:p>
        </w:tc>
        <w:tc>
          <w:tcPr>
            <w:tcW w:w="11907" w:type="dxa"/>
          </w:tcPr>
          <w:p w14:paraId="2D3818D4" w14:textId="77777777" w:rsidR="004B223A" w:rsidRPr="00174581" w:rsidRDefault="004B223A">
            <w:pPr>
              <w:pStyle w:val="Header"/>
              <w:tabs>
                <w:tab w:val="clear" w:pos="4513"/>
                <w:tab w:val="right" w:pos="8931"/>
              </w:tabs>
              <w:rPr>
                <w:rFonts w:ascii="Arial" w:hAnsi="Arial" w:cs="Arial"/>
                <w:b/>
                <w:szCs w:val="28"/>
              </w:rPr>
            </w:pPr>
          </w:p>
        </w:tc>
      </w:tr>
      <w:tr w:rsidR="004B223A" w:rsidRPr="00174581" w14:paraId="34AD73F6" w14:textId="77777777">
        <w:tc>
          <w:tcPr>
            <w:tcW w:w="2376" w:type="dxa"/>
          </w:tcPr>
          <w:p w14:paraId="6810957A" w14:textId="77777777" w:rsidR="004B223A" w:rsidRPr="00174581" w:rsidRDefault="004B223A">
            <w:pPr>
              <w:pStyle w:val="Header"/>
              <w:tabs>
                <w:tab w:val="clear" w:pos="4513"/>
                <w:tab w:val="right" w:pos="8931"/>
              </w:tabs>
              <w:rPr>
                <w:rFonts w:ascii="Arial" w:hAnsi="Arial" w:cs="Arial"/>
                <w:b/>
                <w:szCs w:val="28"/>
              </w:rPr>
            </w:pPr>
            <w:r w:rsidRPr="00174581">
              <w:rPr>
                <w:rFonts w:ascii="Arial" w:hAnsi="Arial" w:cs="Arial"/>
                <w:b/>
                <w:szCs w:val="28"/>
              </w:rPr>
              <w:t>School:</w:t>
            </w:r>
          </w:p>
        </w:tc>
        <w:tc>
          <w:tcPr>
            <w:tcW w:w="11907" w:type="dxa"/>
          </w:tcPr>
          <w:p w14:paraId="5F4351FE" w14:textId="77777777" w:rsidR="004B223A" w:rsidRPr="00174581" w:rsidRDefault="004B223A">
            <w:pPr>
              <w:pStyle w:val="Header"/>
              <w:tabs>
                <w:tab w:val="clear" w:pos="4513"/>
                <w:tab w:val="right" w:pos="8931"/>
              </w:tabs>
              <w:rPr>
                <w:rFonts w:ascii="Arial" w:hAnsi="Arial" w:cs="Arial"/>
                <w:b/>
                <w:szCs w:val="28"/>
              </w:rPr>
            </w:pPr>
          </w:p>
        </w:tc>
      </w:tr>
      <w:tr w:rsidR="004B223A" w:rsidRPr="00174581" w14:paraId="684A3561" w14:textId="77777777">
        <w:tc>
          <w:tcPr>
            <w:tcW w:w="2376" w:type="dxa"/>
          </w:tcPr>
          <w:p w14:paraId="7D46736A" w14:textId="77777777" w:rsidR="004B223A" w:rsidRPr="00174581" w:rsidRDefault="004B223A">
            <w:pPr>
              <w:pStyle w:val="Header"/>
              <w:tabs>
                <w:tab w:val="clear" w:pos="4513"/>
                <w:tab w:val="right" w:pos="8931"/>
              </w:tabs>
              <w:rPr>
                <w:rFonts w:ascii="Arial" w:hAnsi="Arial" w:cs="Arial"/>
                <w:b/>
                <w:szCs w:val="28"/>
              </w:rPr>
            </w:pPr>
            <w:r w:rsidRPr="00174581">
              <w:rPr>
                <w:rFonts w:ascii="Arial" w:hAnsi="Arial" w:cs="Arial"/>
                <w:b/>
                <w:szCs w:val="28"/>
              </w:rPr>
              <w:t>Faculty:</w:t>
            </w:r>
          </w:p>
        </w:tc>
        <w:tc>
          <w:tcPr>
            <w:tcW w:w="11907" w:type="dxa"/>
          </w:tcPr>
          <w:p w14:paraId="12C69B8D" w14:textId="77777777" w:rsidR="004B223A" w:rsidRPr="00174581" w:rsidRDefault="004B223A">
            <w:pPr>
              <w:pStyle w:val="Header"/>
              <w:tabs>
                <w:tab w:val="clear" w:pos="4513"/>
                <w:tab w:val="right" w:pos="8931"/>
              </w:tabs>
              <w:rPr>
                <w:rFonts w:ascii="Arial" w:hAnsi="Arial" w:cs="Arial"/>
                <w:b/>
                <w:szCs w:val="28"/>
              </w:rPr>
            </w:pPr>
          </w:p>
        </w:tc>
      </w:tr>
      <w:tr w:rsidR="004B223A" w:rsidRPr="00174581" w14:paraId="7DA3159C" w14:textId="77777777">
        <w:tc>
          <w:tcPr>
            <w:tcW w:w="2376" w:type="dxa"/>
          </w:tcPr>
          <w:p w14:paraId="4D5F1AEC" w14:textId="6F4A6429" w:rsidR="004B223A" w:rsidRPr="00174581" w:rsidRDefault="00137532">
            <w:pPr>
              <w:pStyle w:val="Header"/>
              <w:tabs>
                <w:tab w:val="clear" w:pos="4513"/>
                <w:tab w:val="right" w:pos="8931"/>
              </w:tabs>
              <w:rPr>
                <w:rFonts w:ascii="Arial" w:hAnsi="Arial" w:cs="Arial"/>
                <w:b/>
                <w:szCs w:val="28"/>
              </w:rPr>
            </w:pPr>
            <w:r>
              <w:rPr>
                <w:rFonts w:ascii="Arial" w:hAnsi="Arial" w:cs="Arial"/>
                <w:b/>
                <w:szCs w:val="28"/>
              </w:rPr>
              <w:t>Course Leader</w:t>
            </w:r>
          </w:p>
        </w:tc>
        <w:tc>
          <w:tcPr>
            <w:tcW w:w="11907" w:type="dxa"/>
          </w:tcPr>
          <w:p w14:paraId="54989BEF" w14:textId="77777777" w:rsidR="004B223A" w:rsidRPr="00011352" w:rsidRDefault="004B223A">
            <w:pPr>
              <w:pStyle w:val="Header"/>
              <w:tabs>
                <w:tab w:val="clear" w:pos="4513"/>
                <w:tab w:val="right" w:pos="8931"/>
              </w:tabs>
              <w:rPr>
                <w:rFonts w:ascii="Arial" w:hAnsi="Arial" w:cs="Arial"/>
                <w:b/>
                <w:i/>
                <w:iCs/>
                <w:color w:val="FF0000"/>
                <w:szCs w:val="28"/>
              </w:rPr>
            </w:pPr>
          </w:p>
        </w:tc>
      </w:tr>
    </w:tbl>
    <w:p w14:paraId="7480F030" w14:textId="77777777" w:rsidR="004B223A" w:rsidRDefault="004B223A" w:rsidP="004B223A">
      <w:pPr>
        <w:pStyle w:val="Header"/>
        <w:tabs>
          <w:tab w:val="clear" w:pos="4513"/>
          <w:tab w:val="right" w:pos="8931"/>
        </w:tabs>
        <w:rPr>
          <w:rFonts w:ascii="Arial" w:hAnsi="Arial" w:cs="Arial"/>
          <w:bCs/>
          <w:noProof/>
        </w:rPr>
      </w:pPr>
    </w:p>
    <w:p w14:paraId="118B5EA5" w14:textId="77777777" w:rsidR="004B223A" w:rsidRDefault="004B223A" w:rsidP="004B223A">
      <w:pPr>
        <w:pStyle w:val="Header"/>
        <w:tabs>
          <w:tab w:val="clear" w:pos="4513"/>
          <w:tab w:val="right" w:pos="8931"/>
        </w:tabs>
        <w:rPr>
          <w:rFonts w:ascii="Arial" w:hAnsi="Arial" w:cs="Arial"/>
          <w:bCs/>
          <w:noProof/>
        </w:rPr>
      </w:pPr>
    </w:p>
    <w:p w14:paraId="2ABAA780" w14:textId="0F702031" w:rsidR="004B223A" w:rsidRPr="003E7402" w:rsidRDefault="004B223A" w:rsidP="004B223A">
      <w:pPr>
        <w:pStyle w:val="Header"/>
        <w:tabs>
          <w:tab w:val="clear" w:pos="4513"/>
          <w:tab w:val="right" w:pos="8931"/>
        </w:tabs>
        <w:rPr>
          <w:rFonts w:ascii="Arial" w:hAnsi="Arial" w:cs="Arial"/>
          <w:b/>
          <w:noProof/>
        </w:rPr>
      </w:pPr>
      <w:r>
        <w:rPr>
          <w:rFonts w:ascii="Arial" w:hAnsi="Arial" w:cs="Arial"/>
          <w:b/>
          <w:noProof/>
        </w:rPr>
        <w:t>Please</w:t>
      </w:r>
      <w:r w:rsidRPr="003E7402">
        <w:rPr>
          <w:rFonts w:ascii="Arial" w:hAnsi="Arial" w:cs="Arial"/>
          <w:b/>
          <w:noProof/>
        </w:rPr>
        <w:t xml:space="preserve"> ensure that you are completing your CEP at the correct level. Usually, the recommended template to complete is the one at ‘Course Group’ level which take</w:t>
      </w:r>
      <w:r>
        <w:rPr>
          <w:rFonts w:ascii="Arial" w:hAnsi="Arial" w:cs="Arial"/>
          <w:b/>
          <w:noProof/>
        </w:rPr>
        <w:t>s</w:t>
      </w:r>
      <w:r w:rsidRPr="003E7402">
        <w:rPr>
          <w:rFonts w:ascii="Arial" w:hAnsi="Arial" w:cs="Arial"/>
          <w:b/>
          <w:noProof/>
        </w:rPr>
        <w:t xml:space="preserve"> data from all instances of a course (i.e. FT,</w:t>
      </w:r>
      <w:r w:rsidR="00661012">
        <w:rPr>
          <w:rFonts w:ascii="Arial" w:hAnsi="Arial" w:cs="Arial"/>
          <w:b/>
          <w:noProof/>
        </w:rPr>
        <w:t xml:space="preserve"> </w:t>
      </w:r>
      <w:r w:rsidRPr="003E7402">
        <w:rPr>
          <w:rFonts w:ascii="Arial" w:hAnsi="Arial" w:cs="Arial"/>
          <w:b/>
          <w:noProof/>
        </w:rPr>
        <w:t>PT, placement, Jan/Sep intake) and amalgamate</w:t>
      </w:r>
      <w:r>
        <w:rPr>
          <w:rFonts w:ascii="Arial" w:hAnsi="Arial" w:cs="Arial"/>
          <w:b/>
          <w:noProof/>
        </w:rPr>
        <w:t>s</w:t>
      </w:r>
      <w:r w:rsidRPr="003E7402">
        <w:rPr>
          <w:rFonts w:ascii="Arial" w:hAnsi="Arial" w:cs="Arial"/>
          <w:b/>
          <w:noProof/>
        </w:rPr>
        <w:t xml:space="preserve"> it into one comprehensive CEP. However, if a course has a different occurrence because its also taught with a collaborative partner, the CEP should be completed at ‘course’ level to differentiate between KU delivery and delivery at the partner. If you are unsure about which template to use, please contact your </w:t>
      </w:r>
      <w:hyperlink r:id="rId11" w:history="1">
        <w:r w:rsidRPr="00C74B4D">
          <w:rPr>
            <w:rStyle w:val="Hyperlink"/>
            <w:rFonts w:ascii="Arial" w:hAnsi="Arial" w:cs="Arial"/>
            <w:b/>
            <w:noProof/>
          </w:rPr>
          <w:t>Faculty Assistant Registrar (QAE)</w:t>
        </w:r>
      </w:hyperlink>
    </w:p>
    <w:p w14:paraId="55B89EE2" w14:textId="77777777" w:rsidR="004B223A" w:rsidRDefault="004B223A" w:rsidP="004B223A">
      <w:pPr>
        <w:pStyle w:val="Header"/>
        <w:tabs>
          <w:tab w:val="clear" w:pos="4513"/>
          <w:tab w:val="right" w:pos="8931"/>
        </w:tabs>
        <w:rPr>
          <w:rFonts w:ascii="Arial" w:hAnsi="Arial" w:cs="Arial"/>
          <w:bCs/>
          <w:noProof/>
        </w:rPr>
      </w:pPr>
    </w:p>
    <w:p w14:paraId="26B42596" w14:textId="3EBBE9F5" w:rsidR="004B223A" w:rsidRPr="0071102E" w:rsidRDefault="004B223A" w:rsidP="004B223A">
      <w:pPr>
        <w:pStyle w:val="Header"/>
        <w:tabs>
          <w:tab w:val="clear" w:pos="4513"/>
          <w:tab w:val="right" w:pos="8931"/>
        </w:tabs>
        <w:rPr>
          <w:rFonts w:ascii="Arial" w:hAnsi="Arial" w:cs="Arial"/>
          <w:bCs/>
          <w:noProof/>
        </w:rPr>
      </w:pPr>
      <w:r w:rsidRPr="0071102E">
        <w:rPr>
          <w:rFonts w:ascii="Arial" w:hAnsi="Arial" w:cs="Arial"/>
          <w:bCs/>
          <w:noProof/>
        </w:rPr>
        <w:t xml:space="preserve">The online </w:t>
      </w:r>
      <w:r>
        <w:rPr>
          <w:rFonts w:ascii="Arial" w:hAnsi="Arial" w:cs="Arial"/>
          <w:bCs/>
          <w:noProof/>
        </w:rPr>
        <w:t xml:space="preserve">CEP </w:t>
      </w:r>
      <w:r w:rsidRPr="0071102E">
        <w:rPr>
          <w:rFonts w:ascii="Arial" w:hAnsi="Arial" w:cs="Arial"/>
          <w:bCs/>
          <w:noProof/>
        </w:rPr>
        <w:t>form includes tooltips to explain the source of some of the data fields – please hover your mouse over the data field and a tooltip will appear. Before beginning your CEP, you are strongly encouraged to engage with the wide range of asynchronous resources that are available to support you in this process. These can be accessed from the</w:t>
      </w:r>
      <w:r w:rsidR="00440B22">
        <w:rPr>
          <w:rFonts w:ascii="Arial" w:hAnsi="Arial" w:cs="Arial"/>
          <w:bCs/>
          <w:noProof/>
        </w:rPr>
        <w:t xml:space="preserve"> ‘</w:t>
      </w:r>
      <w:hyperlink r:id="rId12" w:history="1">
        <w:r w:rsidR="00440B22" w:rsidRPr="00440B22">
          <w:rPr>
            <w:rStyle w:val="Hyperlink"/>
            <w:rFonts w:ascii="Arial" w:hAnsi="Arial" w:cs="Arial"/>
            <w:bCs/>
            <w:noProof/>
          </w:rPr>
          <w:t>Supporting the Kingston Continuous Enhancement Process</w:t>
        </w:r>
      </w:hyperlink>
      <w:r w:rsidR="00440B22">
        <w:rPr>
          <w:rFonts w:ascii="Arial" w:hAnsi="Arial" w:cs="Arial"/>
          <w:bCs/>
          <w:noProof/>
        </w:rPr>
        <w:t xml:space="preserve">’ tab on the Support for Academic Staff module on Canvas. </w:t>
      </w:r>
      <w:r w:rsidR="00F831DB" w:rsidRPr="00F831DB">
        <w:rPr>
          <w:rFonts w:ascii="Arial" w:hAnsi="Arial" w:cs="Arial"/>
          <w:bCs/>
          <w:noProof/>
        </w:rPr>
        <w:t xml:space="preserve">Please contact your School Director of Learning and Teaching for support with completing the </w:t>
      </w:r>
      <w:r w:rsidR="00DD05E0">
        <w:rPr>
          <w:rFonts w:ascii="Arial" w:hAnsi="Arial" w:cs="Arial"/>
          <w:bCs/>
          <w:noProof/>
        </w:rPr>
        <w:t>C</w:t>
      </w:r>
      <w:r w:rsidR="00F831DB" w:rsidRPr="00F831DB">
        <w:rPr>
          <w:rFonts w:ascii="Arial" w:hAnsi="Arial" w:cs="Arial"/>
          <w:bCs/>
          <w:noProof/>
        </w:rPr>
        <w:t xml:space="preserve">EP. </w:t>
      </w:r>
    </w:p>
    <w:p w14:paraId="6812AB07" w14:textId="77777777" w:rsidR="004B223A" w:rsidRDefault="004B223A" w:rsidP="004B223A">
      <w:pPr>
        <w:pStyle w:val="Header"/>
        <w:tabs>
          <w:tab w:val="clear" w:pos="4513"/>
          <w:tab w:val="right" w:pos="8931"/>
        </w:tabs>
        <w:rPr>
          <w:rFonts w:ascii="Arial" w:hAnsi="Arial" w:cs="Arial"/>
          <w:bCs/>
          <w:noProof/>
        </w:rPr>
      </w:pPr>
    </w:p>
    <w:p w14:paraId="5BA55193" w14:textId="350EAF84" w:rsidR="004B223A" w:rsidRDefault="00012AE2" w:rsidP="004B223A">
      <w:pPr>
        <w:jc w:val="both"/>
        <w:rPr>
          <w:rFonts w:ascii="Arial" w:hAnsi="Arial" w:cs="Arial"/>
          <w:noProof/>
        </w:rPr>
      </w:pPr>
      <w:r>
        <w:rPr>
          <w:rFonts w:ascii="Arial" w:hAnsi="Arial" w:cs="Arial"/>
          <w:noProof/>
        </w:rPr>
        <w:t>You should</w:t>
      </w:r>
      <w:r w:rsidR="004B223A" w:rsidRPr="00F51F83">
        <w:rPr>
          <w:rFonts w:ascii="Arial" w:hAnsi="Arial" w:cs="Arial"/>
          <w:noProof/>
        </w:rPr>
        <w:t xml:space="preserve"> refer to the </w:t>
      </w:r>
      <w:hyperlink r:id="rId13" w:anchor="/workbooks/599/views" w:history="1">
        <w:r w:rsidR="008A5AAB" w:rsidRPr="006023BD">
          <w:rPr>
            <w:rStyle w:val="Hyperlink"/>
            <w:rFonts w:ascii="Arial" w:hAnsi="Arial" w:cs="Arial"/>
            <w:noProof/>
          </w:rPr>
          <w:t>CEP and Course Group Hub</w:t>
        </w:r>
      </w:hyperlink>
      <w:r w:rsidR="004B223A" w:rsidRPr="00F51F83">
        <w:rPr>
          <w:rFonts w:ascii="Arial" w:hAnsi="Arial" w:cs="Arial"/>
          <w:noProof/>
        </w:rPr>
        <w:t xml:space="preserve"> which brings together key metrics to support a holistic overview of </w:t>
      </w:r>
      <w:r w:rsidR="00C74B4D">
        <w:rPr>
          <w:rFonts w:ascii="Arial" w:hAnsi="Arial" w:cs="Arial"/>
          <w:noProof/>
        </w:rPr>
        <w:t>the course</w:t>
      </w:r>
      <w:r w:rsidR="004B223A" w:rsidRPr="00F51F83">
        <w:rPr>
          <w:rFonts w:ascii="Arial" w:hAnsi="Arial" w:cs="Arial"/>
          <w:noProof/>
        </w:rPr>
        <w:t xml:space="preserve"> performance throughout the student journey</w:t>
      </w:r>
      <w:r w:rsidR="00661012">
        <w:rPr>
          <w:rFonts w:ascii="Arial" w:hAnsi="Arial" w:cs="Arial"/>
          <w:noProof/>
        </w:rPr>
        <w:t>.</w:t>
      </w:r>
    </w:p>
    <w:p w14:paraId="3935990D" w14:textId="77777777" w:rsidR="009D193A" w:rsidRDefault="009D193A" w:rsidP="004B223A">
      <w:pPr>
        <w:jc w:val="both"/>
        <w:rPr>
          <w:rFonts w:ascii="Arial" w:hAnsi="Arial" w:cs="Arial"/>
          <w:noProof/>
        </w:rPr>
      </w:pPr>
    </w:p>
    <w:p w14:paraId="439B7C97" w14:textId="77777777" w:rsidR="009D193A" w:rsidRDefault="009D193A" w:rsidP="004B223A">
      <w:pPr>
        <w:jc w:val="both"/>
        <w:rPr>
          <w:rFonts w:ascii="Arial" w:hAnsi="Arial" w:cs="Arial"/>
          <w:noProof/>
        </w:rPr>
      </w:pPr>
    </w:p>
    <w:p w14:paraId="20429B44" w14:textId="77777777" w:rsidR="009D193A" w:rsidRDefault="009D193A" w:rsidP="004B223A">
      <w:pPr>
        <w:jc w:val="both"/>
        <w:rPr>
          <w:rFonts w:ascii="Arial" w:hAnsi="Arial" w:cs="Arial"/>
          <w:noProof/>
        </w:rPr>
      </w:pPr>
    </w:p>
    <w:p w14:paraId="3A0EB189" w14:textId="77777777" w:rsidR="00CE7B90" w:rsidRDefault="00CE7B90" w:rsidP="004B223A">
      <w:pPr>
        <w:jc w:val="both"/>
        <w:rPr>
          <w:rFonts w:ascii="Arial" w:hAnsi="Arial" w:cs="Arial"/>
          <w:noProof/>
        </w:rPr>
      </w:pPr>
    </w:p>
    <w:p w14:paraId="1211CFF5" w14:textId="6D3D299F" w:rsidR="00EB2974" w:rsidRPr="00EB2974" w:rsidRDefault="00EB2974" w:rsidP="00EB2974">
      <w:pPr>
        <w:pStyle w:val="ListParagraph"/>
        <w:numPr>
          <w:ilvl w:val="0"/>
          <w:numId w:val="9"/>
        </w:numPr>
        <w:ind w:left="284" w:hanging="284"/>
        <w:jc w:val="both"/>
        <w:rPr>
          <w:rStyle w:val="Hyperlink"/>
          <w:rFonts w:cs="Arial"/>
          <w:b/>
          <w:bCs/>
          <w:noProof/>
          <w:sz w:val="24"/>
          <w:szCs w:val="24"/>
          <w:u w:val="none"/>
        </w:rPr>
      </w:pPr>
      <w:r w:rsidRPr="00EB2974">
        <w:rPr>
          <w:rStyle w:val="Hyperlink"/>
          <w:rFonts w:cs="Arial"/>
          <w:b/>
          <w:bCs/>
          <w:noProof/>
          <w:color w:val="auto"/>
          <w:sz w:val="24"/>
          <w:szCs w:val="24"/>
          <w:u w:val="none"/>
        </w:rPr>
        <w:lastRenderedPageBreak/>
        <w:t>Action Plan</w:t>
      </w:r>
    </w:p>
    <w:p w14:paraId="6DCD9FE9" w14:textId="77777777" w:rsidR="00502CFF" w:rsidRDefault="00502CFF" w:rsidP="00502CFF">
      <w:pPr>
        <w:pStyle w:val="ListParagraph"/>
        <w:ind w:left="284" w:firstLine="0"/>
        <w:jc w:val="both"/>
        <w:rPr>
          <w:rStyle w:val="Hyperlink"/>
          <w:rFonts w:cs="Arial"/>
          <w:b/>
          <w:bCs/>
          <w:noProof/>
          <w:color w:val="auto"/>
          <w:sz w:val="24"/>
          <w:szCs w:val="24"/>
          <w:u w:val="none"/>
        </w:rPr>
      </w:pPr>
    </w:p>
    <w:p w14:paraId="3E850B3D" w14:textId="72420D0A" w:rsidR="00502CFF" w:rsidRPr="00502CFF" w:rsidRDefault="00502CFF" w:rsidP="00502CFF">
      <w:pPr>
        <w:jc w:val="both"/>
        <w:rPr>
          <w:rStyle w:val="Hyperlink"/>
          <w:rFonts w:ascii="Arial" w:hAnsi="Arial" w:cs="Arial"/>
          <w:i/>
          <w:iCs/>
          <w:noProof/>
          <w:color w:val="auto"/>
          <w:u w:val="none"/>
        </w:rPr>
      </w:pPr>
      <w:r w:rsidRPr="00502CFF">
        <w:rPr>
          <w:rStyle w:val="Hyperlink"/>
          <w:rFonts w:ascii="Arial" w:hAnsi="Arial" w:cs="Arial"/>
          <w:i/>
          <w:iCs/>
          <w:noProof/>
          <w:color w:val="auto"/>
          <w:u w:val="none"/>
        </w:rPr>
        <w:t>Note: faculties have delegated authority to make changes to courses within the Undergradaute and Postgraduate Regulations through the Course and Module Modifications Panel (CMMP). For more details please see Section G of the Academic Quality and Standards Handbook</w:t>
      </w:r>
    </w:p>
    <w:p w14:paraId="3E715114" w14:textId="77777777" w:rsidR="00EB2974" w:rsidRDefault="00EB2974" w:rsidP="00EB2974">
      <w:pPr>
        <w:pStyle w:val="ListParagraph"/>
        <w:ind w:hanging="720"/>
        <w:jc w:val="both"/>
        <w:rPr>
          <w:rStyle w:val="Hyperlink"/>
          <w:rFonts w:cs="Arial"/>
          <w:noProof/>
          <w:u w:val="none"/>
        </w:rPr>
      </w:pPr>
    </w:p>
    <w:tbl>
      <w:tblPr>
        <w:tblStyle w:val="TableGrid"/>
        <w:tblW w:w="15168" w:type="dxa"/>
        <w:tblInd w:w="-5" w:type="dxa"/>
        <w:tblLook w:val="04A0" w:firstRow="1" w:lastRow="0" w:firstColumn="1" w:lastColumn="0" w:noHBand="0" w:noVBand="1"/>
      </w:tblPr>
      <w:tblGrid>
        <w:gridCol w:w="901"/>
        <w:gridCol w:w="1509"/>
        <w:gridCol w:w="2268"/>
        <w:gridCol w:w="1701"/>
        <w:gridCol w:w="1276"/>
        <w:gridCol w:w="1417"/>
        <w:gridCol w:w="2410"/>
        <w:gridCol w:w="1985"/>
        <w:gridCol w:w="1701"/>
      </w:tblGrid>
      <w:tr w:rsidR="00137BCC" w:rsidRPr="00CB28F4" w14:paraId="3E629450" w14:textId="77777777" w:rsidTr="00D456F4">
        <w:tc>
          <w:tcPr>
            <w:tcW w:w="901" w:type="dxa"/>
          </w:tcPr>
          <w:p w14:paraId="7474DD46" w14:textId="022E6363" w:rsidR="00137BCC" w:rsidRPr="00CB28F4" w:rsidRDefault="00137BCC" w:rsidP="00EB2974">
            <w:pPr>
              <w:pStyle w:val="ListParagraph"/>
              <w:ind w:left="0" w:firstLine="0"/>
              <w:jc w:val="both"/>
              <w:rPr>
                <w:rStyle w:val="Hyperlink"/>
                <w:rFonts w:cs="Arial"/>
                <w:b/>
                <w:bCs/>
                <w:noProof/>
                <w:color w:val="auto"/>
                <w:u w:val="none"/>
              </w:rPr>
            </w:pPr>
            <w:r w:rsidRPr="00CB28F4">
              <w:rPr>
                <w:rStyle w:val="Hyperlink"/>
                <w:rFonts w:cs="Arial"/>
                <w:b/>
                <w:bCs/>
                <w:noProof/>
                <w:color w:val="auto"/>
                <w:u w:val="none"/>
              </w:rPr>
              <w:t>Action No</w:t>
            </w:r>
          </w:p>
        </w:tc>
        <w:tc>
          <w:tcPr>
            <w:tcW w:w="1509" w:type="dxa"/>
          </w:tcPr>
          <w:p w14:paraId="6085939D" w14:textId="2C90DEC1" w:rsidR="00137BCC" w:rsidRPr="003662EF" w:rsidRDefault="00137BCC" w:rsidP="00EB2974">
            <w:pPr>
              <w:pStyle w:val="ListParagraph"/>
              <w:ind w:left="0" w:firstLine="0"/>
              <w:jc w:val="both"/>
              <w:rPr>
                <w:rStyle w:val="Hyperlink"/>
                <w:rFonts w:cs="Arial"/>
                <w:b/>
                <w:bCs/>
                <w:noProof/>
                <w:color w:val="auto"/>
                <w:u w:val="none"/>
              </w:rPr>
            </w:pPr>
            <w:r w:rsidRPr="003662EF">
              <w:rPr>
                <w:rStyle w:val="Hyperlink"/>
                <w:rFonts w:cs="Arial"/>
                <w:b/>
                <w:bCs/>
                <w:noProof/>
                <w:color w:val="auto"/>
                <w:u w:val="none"/>
              </w:rPr>
              <w:t>Description of issue</w:t>
            </w:r>
          </w:p>
        </w:tc>
        <w:tc>
          <w:tcPr>
            <w:tcW w:w="2268" w:type="dxa"/>
          </w:tcPr>
          <w:p w14:paraId="4259B9BF" w14:textId="6FBDD447" w:rsidR="00137BCC" w:rsidRPr="00CB28F4" w:rsidRDefault="00137BCC" w:rsidP="00EB2974">
            <w:pPr>
              <w:pStyle w:val="ListParagraph"/>
              <w:ind w:left="0" w:firstLine="0"/>
              <w:jc w:val="both"/>
              <w:rPr>
                <w:rStyle w:val="Hyperlink"/>
                <w:rFonts w:cs="Arial"/>
                <w:b/>
                <w:bCs/>
                <w:noProof/>
                <w:color w:val="auto"/>
                <w:u w:val="none"/>
              </w:rPr>
            </w:pPr>
            <w:r w:rsidRPr="00CB28F4">
              <w:rPr>
                <w:rStyle w:val="Hyperlink"/>
                <w:rFonts w:cs="Arial"/>
                <w:b/>
                <w:bCs/>
                <w:noProof/>
                <w:color w:val="auto"/>
                <w:u w:val="none"/>
              </w:rPr>
              <w:t xml:space="preserve">Action(s) to be taken </w:t>
            </w:r>
          </w:p>
        </w:tc>
        <w:tc>
          <w:tcPr>
            <w:tcW w:w="1701" w:type="dxa"/>
          </w:tcPr>
          <w:p w14:paraId="07379CD9" w14:textId="6B4B1117" w:rsidR="00137BCC" w:rsidRPr="00CB28F4" w:rsidRDefault="00137BCC" w:rsidP="00EB2974">
            <w:pPr>
              <w:pStyle w:val="ListParagraph"/>
              <w:ind w:left="0" w:firstLine="0"/>
              <w:jc w:val="both"/>
              <w:rPr>
                <w:rStyle w:val="Hyperlink"/>
                <w:rFonts w:cs="Arial"/>
                <w:b/>
                <w:bCs/>
                <w:noProof/>
                <w:color w:val="auto"/>
                <w:u w:val="none"/>
              </w:rPr>
            </w:pPr>
            <w:r>
              <w:rPr>
                <w:rStyle w:val="Hyperlink"/>
                <w:rFonts w:cs="Arial"/>
                <w:b/>
                <w:bCs/>
                <w:noProof/>
                <w:color w:val="auto"/>
                <w:u w:val="none"/>
              </w:rPr>
              <w:t>Evidence</w:t>
            </w:r>
          </w:p>
        </w:tc>
        <w:tc>
          <w:tcPr>
            <w:tcW w:w="1276" w:type="dxa"/>
          </w:tcPr>
          <w:p w14:paraId="7B88D6BE" w14:textId="579D1026" w:rsidR="00137BCC" w:rsidRPr="00CB28F4" w:rsidRDefault="00137BCC" w:rsidP="00EB2974">
            <w:pPr>
              <w:pStyle w:val="ListParagraph"/>
              <w:ind w:left="0" w:firstLine="0"/>
              <w:jc w:val="both"/>
              <w:rPr>
                <w:rStyle w:val="Hyperlink"/>
                <w:rFonts w:cs="Arial"/>
                <w:b/>
                <w:bCs/>
                <w:noProof/>
                <w:color w:val="auto"/>
                <w:u w:val="none"/>
              </w:rPr>
            </w:pPr>
            <w:r>
              <w:rPr>
                <w:rStyle w:val="Hyperlink"/>
                <w:rFonts w:cs="Arial"/>
                <w:b/>
                <w:bCs/>
                <w:noProof/>
                <w:color w:val="auto"/>
                <w:u w:val="none"/>
              </w:rPr>
              <w:t>Lead staff</w:t>
            </w:r>
          </w:p>
        </w:tc>
        <w:tc>
          <w:tcPr>
            <w:tcW w:w="1417" w:type="dxa"/>
          </w:tcPr>
          <w:p w14:paraId="177A70BF" w14:textId="0D39BB6F" w:rsidR="00137BCC" w:rsidRPr="00D4287B" w:rsidRDefault="00137BCC" w:rsidP="003662EF">
            <w:pPr>
              <w:pStyle w:val="ListParagraph"/>
              <w:ind w:left="0" w:firstLine="0"/>
              <w:rPr>
                <w:rStyle w:val="Hyperlink"/>
                <w:rFonts w:cs="Arial"/>
                <w:b/>
                <w:bCs/>
                <w:noProof/>
                <w:color w:val="auto"/>
                <w:u w:val="none"/>
              </w:rPr>
            </w:pPr>
            <w:r w:rsidRPr="00D4287B">
              <w:rPr>
                <w:rStyle w:val="Hyperlink"/>
                <w:rFonts w:cs="Arial"/>
                <w:b/>
                <w:bCs/>
                <w:noProof/>
                <w:color w:val="auto"/>
                <w:u w:val="none"/>
              </w:rPr>
              <w:t>Timeframe</w:t>
            </w:r>
          </w:p>
        </w:tc>
        <w:tc>
          <w:tcPr>
            <w:tcW w:w="2410" w:type="dxa"/>
          </w:tcPr>
          <w:p w14:paraId="4BA333C7" w14:textId="252F025D" w:rsidR="00137BCC" w:rsidRPr="00CB28F4" w:rsidRDefault="00137BCC" w:rsidP="003662EF">
            <w:pPr>
              <w:pStyle w:val="ListParagraph"/>
              <w:ind w:left="0" w:firstLine="0"/>
              <w:rPr>
                <w:rStyle w:val="Hyperlink"/>
                <w:rFonts w:cs="Arial"/>
                <w:b/>
                <w:bCs/>
                <w:noProof/>
                <w:color w:val="auto"/>
                <w:u w:val="none"/>
              </w:rPr>
            </w:pPr>
            <w:r>
              <w:rPr>
                <w:rStyle w:val="Hyperlink"/>
                <w:rFonts w:cs="Arial"/>
                <w:b/>
                <w:bCs/>
                <w:noProof/>
                <w:color w:val="auto"/>
                <w:u w:val="none"/>
              </w:rPr>
              <w:t>Update on progress (and date of update)</w:t>
            </w:r>
          </w:p>
        </w:tc>
        <w:tc>
          <w:tcPr>
            <w:tcW w:w="1985" w:type="dxa"/>
          </w:tcPr>
          <w:p w14:paraId="32AA1676" w14:textId="75554D22" w:rsidR="00137BCC" w:rsidRPr="003662EF" w:rsidRDefault="00D456F4" w:rsidP="003662EF">
            <w:pPr>
              <w:pStyle w:val="ListParagraph"/>
              <w:ind w:left="0" w:firstLine="0"/>
              <w:rPr>
                <w:rStyle w:val="Hyperlink"/>
                <w:rFonts w:cs="Arial"/>
                <w:b/>
                <w:bCs/>
                <w:noProof/>
                <w:color w:val="auto"/>
                <w:u w:val="none"/>
              </w:rPr>
            </w:pPr>
            <w:r>
              <w:rPr>
                <w:rStyle w:val="Hyperlink"/>
                <w:rFonts w:cs="Arial"/>
                <w:b/>
                <w:bCs/>
                <w:noProof/>
                <w:color w:val="auto"/>
                <w:u w:val="none"/>
              </w:rPr>
              <w:t>CMMP approval needed (Yes/No)</w:t>
            </w:r>
          </w:p>
        </w:tc>
        <w:tc>
          <w:tcPr>
            <w:tcW w:w="1701" w:type="dxa"/>
          </w:tcPr>
          <w:p w14:paraId="4F0643C4" w14:textId="5893A191" w:rsidR="00137BCC" w:rsidRPr="00CB28F4" w:rsidRDefault="00137BCC" w:rsidP="003662EF">
            <w:pPr>
              <w:pStyle w:val="ListParagraph"/>
              <w:ind w:left="0" w:firstLine="0"/>
              <w:rPr>
                <w:rStyle w:val="Hyperlink"/>
                <w:rFonts w:cs="Arial"/>
                <w:b/>
                <w:bCs/>
                <w:noProof/>
                <w:color w:val="auto"/>
                <w:u w:val="none"/>
              </w:rPr>
            </w:pPr>
            <w:r w:rsidRPr="003662EF">
              <w:rPr>
                <w:rStyle w:val="Hyperlink"/>
                <w:rFonts w:cs="Arial"/>
                <w:b/>
                <w:bCs/>
                <w:noProof/>
                <w:color w:val="auto"/>
                <w:u w:val="none"/>
              </w:rPr>
              <w:t>Status of action (open/closed</w:t>
            </w:r>
            <w:r w:rsidRPr="00CB28F4">
              <w:rPr>
                <w:rStyle w:val="Hyperlink"/>
                <w:rFonts w:cs="Arial"/>
                <w:b/>
                <w:bCs/>
                <w:noProof/>
                <w:color w:val="auto"/>
                <w:u w:val="none"/>
              </w:rPr>
              <w:t>)</w:t>
            </w:r>
          </w:p>
        </w:tc>
      </w:tr>
      <w:tr w:rsidR="00137BCC" w:rsidRPr="00CB28F4" w14:paraId="6176E3EC" w14:textId="77777777" w:rsidTr="00D456F4">
        <w:tc>
          <w:tcPr>
            <w:tcW w:w="901" w:type="dxa"/>
          </w:tcPr>
          <w:p w14:paraId="66E0A04B" w14:textId="21481FF9" w:rsidR="00137BCC" w:rsidRPr="00CB28F4" w:rsidRDefault="00137BCC" w:rsidP="00EB2974">
            <w:pPr>
              <w:pStyle w:val="ListParagraph"/>
              <w:ind w:left="0" w:firstLine="0"/>
              <w:jc w:val="both"/>
              <w:rPr>
                <w:rStyle w:val="Hyperlink"/>
                <w:rFonts w:cs="Arial"/>
                <w:b/>
                <w:bCs/>
                <w:noProof/>
                <w:color w:val="auto"/>
                <w:u w:val="none"/>
              </w:rPr>
            </w:pPr>
          </w:p>
        </w:tc>
        <w:tc>
          <w:tcPr>
            <w:tcW w:w="1509" w:type="dxa"/>
          </w:tcPr>
          <w:p w14:paraId="13D74A89"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268" w:type="dxa"/>
          </w:tcPr>
          <w:p w14:paraId="52725847" w14:textId="7C66EE77"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07B17F60"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276" w:type="dxa"/>
          </w:tcPr>
          <w:p w14:paraId="3F7048B6"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417" w:type="dxa"/>
          </w:tcPr>
          <w:p w14:paraId="53FB2356"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410" w:type="dxa"/>
          </w:tcPr>
          <w:p w14:paraId="51A248DB" w14:textId="4027DAA1" w:rsidR="00137BCC" w:rsidRPr="00CB28F4" w:rsidRDefault="00137BCC" w:rsidP="00EB2974">
            <w:pPr>
              <w:pStyle w:val="ListParagraph"/>
              <w:ind w:left="0" w:firstLine="0"/>
              <w:jc w:val="both"/>
              <w:rPr>
                <w:rStyle w:val="Hyperlink"/>
                <w:rFonts w:cs="Arial"/>
                <w:b/>
                <w:bCs/>
                <w:noProof/>
                <w:color w:val="auto"/>
                <w:u w:val="none"/>
              </w:rPr>
            </w:pPr>
          </w:p>
        </w:tc>
        <w:tc>
          <w:tcPr>
            <w:tcW w:w="1985" w:type="dxa"/>
          </w:tcPr>
          <w:p w14:paraId="72303DD0"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59D1D21F" w14:textId="2AA76090" w:rsidR="00137BCC" w:rsidRPr="00CB28F4" w:rsidRDefault="00137BCC" w:rsidP="00EB2974">
            <w:pPr>
              <w:pStyle w:val="ListParagraph"/>
              <w:ind w:left="0" w:firstLine="0"/>
              <w:jc w:val="both"/>
              <w:rPr>
                <w:rStyle w:val="Hyperlink"/>
                <w:rFonts w:cs="Arial"/>
                <w:b/>
                <w:bCs/>
                <w:noProof/>
                <w:color w:val="auto"/>
                <w:u w:val="none"/>
              </w:rPr>
            </w:pPr>
          </w:p>
        </w:tc>
      </w:tr>
      <w:tr w:rsidR="00137BCC" w:rsidRPr="00CB28F4" w14:paraId="2FA98503" w14:textId="77777777" w:rsidTr="00D456F4">
        <w:tc>
          <w:tcPr>
            <w:tcW w:w="901" w:type="dxa"/>
          </w:tcPr>
          <w:p w14:paraId="2912CDD2"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509" w:type="dxa"/>
          </w:tcPr>
          <w:p w14:paraId="3394C518"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268" w:type="dxa"/>
          </w:tcPr>
          <w:p w14:paraId="516EB925" w14:textId="1380143B"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1FC1A1B3"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276" w:type="dxa"/>
          </w:tcPr>
          <w:p w14:paraId="62652106"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417" w:type="dxa"/>
          </w:tcPr>
          <w:p w14:paraId="385456FF"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410" w:type="dxa"/>
          </w:tcPr>
          <w:p w14:paraId="5CB0CA94" w14:textId="222D20E9" w:rsidR="00137BCC" w:rsidRPr="00CB28F4" w:rsidRDefault="00137BCC" w:rsidP="00EB2974">
            <w:pPr>
              <w:pStyle w:val="ListParagraph"/>
              <w:ind w:left="0" w:firstLine="0"/>
              <w:jc w:val="both"/>
              <w:rPr>
                <w:rStyle w:val="Hyperlink"/>
                <w:rFonts w:cs="Arial"/>
                <w:b/>
                <w:bCs/>
                <w:noProof/>
                <w:color w:val="auto"/>
                <w:u w:val="none"/>
              </w:rPr>
            </w:pPr>
          </w:p>
        </w:tc>
        <w:tc>
          <w:tcPr>
            <w:tcW w:w="1985" w:type="dxa"/>
          </w:tcPr>
          <w:p w14:paraId="249E6719"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05588316" w14:textId="3D55EE29" w:rsidR="00137BCC" w:rsidRPr="00CB28F4" w:rsidRDefault="00137BCC" w:rsidP="00EB2974">
            <w:pPr>
              <w:pStyle w:val="ListParagraph"/>
              <w:ind w:left="0" w:firstLine="0"/>
              <w:jc w:val="both"/>
              <w:rPr>
                <w:rStyle w:val="Hyperlink"/>
                <w:rFonts w:cs="Arial"/>
                <w:b/>
                <w:bCs/>
                <w:noProof/>
                <w:color w:val="auto"/>
                <w:u w:val="none"/>
              </w:rPr>
            </w:pPr>
          </w:p>
        </w:tc>
      </w:tr>
      <w:tr w:rsidR="00137BCC" w:rsidRPr="00CB28F4" w14:paraId="3B042A2B" w14:textId="77777777" w:rsidTr="00D456F4">
        <w:tc>
          <w:tcPr>
            <w:tcW w:w="901" w:type="dxa"/>
          </w:tcPr>
          <w:p w14:paraId="15608967"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509" w:type="dxa"/>
          </w:tcPr>
          <w:p w14:paraId="61688452"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268" w:type="dxa"/>
          </w:tcPr>
          <w:p w14:paraId="3383E892" w14:textId="5FB943BD"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667DECB3"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276" w:type="dxa"/>
          </w:tcPr>
          <w:p w14:paraId="07EE69B2"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417" w:type="dxa"/>
          </w:tcPr>
          <w:p w14:paraId="5610CD83"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410" w:type="dxa"/>
          </w:tcPr>
          <w:p w14:paraId="60597CE5" w14:textId="2EDFAD87" w:rsidR="00137BCC" w:rsidRPr="00CB28F4" w:rsidRDefault="00137BCC" w:rsidP="00EB2974">
            <w:pPr>
              <w:pStyle w:val="ListParagraph"/>
              <w:ind w:left="0" w:firstLine="0"/>
              <w:jc w:val="both"/>
              <w:rPr>
                <w:rStyle w:val="Hyperlink"/>
                <w:rFonts w:cs="Arial"/>
                <w:b/>
                <w:bCs/>
                <w:noProof/>
                <w:color w:val="auto"/>
                <w:u w:val="none"/>
              </w:rPr>
            </w:pPr>
          </w:p>
        </w:tc>
        <w:tc>
          <w:tcPr>
            <w:tcW w:w="1985" w:type="dxa"/>
          </w:tcPr>
          <w:p w14:paraId="25D302F9"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641955F9" w14:textId="072B5E72" w:rsidR="00137BCC" w:rsidRPr="00CB28F4" w:rsidRDefault="00137BCC" w:rsidP="00EB2974">
            <w:pPr>
              <w:pStyle w:val="ListParagraph"/>
              <w:ind w:left="0" w:firstLine="0"/>
              <w:jc w:val="both"/>
              <w:rPr>
                <w:rStyle w:val="Hyperlink"/>
                <w:rFonts w:cs="Arial"/>
                <w:b/>
                <w:bCs/>
                <w:noProof/>
                <w:color w:val="auto"/>
                <w:u w:val="none"/>
              </w:rPr>
            </w:pPr>
          </w:p>
        </w:tc>
      </w:tr>
      <w:tr w:rsidR="00137BCC" w:rsidRPr="00CB28F4" w14:paraId="0FFBDB09" w14:textId="77777777" w:rsidTr="00D456F4">
        <w:tc>
          <w:tcPr>
            <w:tcW w:w="901" w:type="dxa"/>
          </w:tcPr>
          <w:p w14:paraId="29D27F00"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509" w:type="dxa"/>
          </w:tcPr>
          <w:p w14:paraId="2C7976B9"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268" w:type="dxa"/>
          </w:tcPr>
          <w:p w14:paraId="0B5EF281" w14:textId="6ABB3F54"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5489E7A0"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276" w:type="dxa"/>
          </w:tcPr>
          <w:p w14:paraId="4987B7C5"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417" w:type="dxa"/>
          </w:tcPr>
          <w:p w14:paraId="385AEBA4" w14:textId="77777777" w:rsidR="00137BCC" w:rsidRPr="00CB28F4" w:rsidRDefault="00137BCC" w:rsidP="00EB2974">
            <w:pPr>
              <w:pStyle w:val="ListParagraph"/>
              <w:ind w:left="0" w:firstLine="0"/>
              <w:jc w:val="both"/>
              <w:rPr>
                <w:rStyle w:val="Hyperlink"/>
                <w:rFonts w:cs="Arial"/>
                <w:b/>
                <w:bCs/>
                <w:noProof/>
                <w:color w:val="auto"/>
                <w:u w:val="none"/>
              </w:rPr>
            </w:pPr>
          </w:p>
        </w:tc>
        <w:tc>
          <w:tcPr>
            <w:tcW w:w="2410" w:type="dxa"/>
          </w:tcPr>
          <w:p w14:paraId="76A1E7D1" w14:textId="1CCE7B3F" w:rsidR="00137BCC" w:rsidRPr="00CB28F4" w:rsidRDefault="00137BCC" w:rsidP="00EB2974">
            <w:pPr>
              <w:pStyle w:val="ListParagraph"/>
              <w:ind w:left="0" w:firstLine="0"/>
              <w:jc w:val="both"/>
              <w:rPr>
                <w:rStyle w:val="Hyperlink"/>
                <w:rFonts w:cs="Arial"/>
                <w:b/>
                <w:bCs/>
                <w:noProof/>
                <w:color w:val="auto"/>
                <w:u w:val="none"/>
              </w:rPr>
            </w:pPr>
          </w:p>
        </w:tc>
        <w:tc>
          <w:tcPr>
            <w:tcW w:w="1985" w:type="dxa"/>
          </w:tcPr>
          <w:p w14:paraId="7E8889BA" w14:textId="77777777" w:rsidR="00137BCC" w:rsidRPr="00CB28F4" w:rsidRDefault="00137BCC" w:rsidP="00EB2974">
            <w:pPr>
              <w:pStyle w:val="ListParagraph"/>
              <w:ind w:left="0" w:firstLine="0"/>
              <w:jc w:val="both"/>
              <w:rPr>
                <w:rStyle w:val="Hyperlink"/>
                <w:rFonts w:cs="Arial"/>
                <w:b/>
                <w:bCs/>
                <w:noProof/>
                <w:color w:val="auto"/>
                <w:u w:val="none"/>
              </w:rPr>
            </w:pPr>
          </w:p>
        </w:tc>
        <w:tc>
          <w:tcPr>
            <w:tcW w:w="1701" w:type="dxa"/>
          </w:tcPr>
          <w:p w14:paraId="3C47224E" w14:textId="67BDFC64" w:rsidR="00137BCC" w:rsidRPr="00CB28F4" w:rsidRDefault="00137BCC" w:rsidP="00EB2974">
            <w:pPr>
              <w:pStyle w:val="ListParagraph"/>
              <w:ind w:left="0" w:firstLine="0"/>
              <w:jc w:val="both"/>
              <w:rPr>
                <w:rStyle w:val="Hyperlink"/>
                <w:rFonts w:cs="Arial"/>
                <w:b/>
                <w:bCs/>
                <w:noProof/>
                <w:color w:val="auto"/>
                <w:u w:val="none"/>
              </w:rPr>
            </w:pPr>
          </w:p>
        </w:tc>
      </w:tr>
    </w:tbl>
    <w:p w14:paraId="3955823E" w14:textId="77777777" w:rsidR="00CB28F4" w:rsidRDefault="00CB28F4" w:rsidP="00EB2974">
      <w:pPr>
        <w:pStyle w:val="ListParagraph"/>
        <w:ind w:hanging="720"/>
        <w:jc w:val="both"/>
        <w:rPr>
          <w:rStyle w:val="Hyperlink"/>
          <w:rFonts w:cs="Arial"/>
          <w:noProof/>
        </w:rPr>
      </w:pPr>
    </w:p>
    <w:p w14:paraId="5DDD2FFE" w14:textId="77777777" w:rsidR="00CB28F4" w:rsidRPr="00EB2974" w:rsidRDefault="00CB28F4" w:rsidP="00EB2974">
      <w:pPr>
        <w:pStyle w:val="ListParagraph"/>
        <w:ind w:hanging="720"/>
        <w:jc w:val="both"/>
        <w:rPr>
          <w:rStyle w:val="Hyperlink"/>
          <w:rFonts w:cs="Arial"/>
          <w:noProof/>
          <w:u w:val="none"/>
        </w:rPr>
      </w:pPr>
    </w:p>
    <w:p w14:paraId="7ECDDE57" w14:textId="1673D8D7" w:rsidR="006C2AA3" w:rsidRPr="006C2AA3" w:rsidRDefault="00FC6683" w:rsidP="006C2AA3">
      <w:pPr>
        <w:pStyle w:val="ListParagraph"/>
        <w:numPr>
          <w:ilvl w:val="0"/>
          <w:numId w:val="9"/>
        </w:numPr>
        <w:ind w:left="284" w:hanging="284"/>
        <w:rPr>
          <w:rFonts w:cs="Arial"/>
          <w:b/>
          <w:noProof/>
          <w:sz w:val="24"/>
          <w:szCs w:val="24"/>
        </w:rPr>
      </w:pPr>
      <w:r>
        <w:rPr>
          <w:rFonts w:cs="Arial"/>
          <w:b/>
          <w:noProof/>
          <w:sz w:val="24"/>
          <w:szCs w:val="24"/>
        </w:rPr>
        <w:t>Course</w:t>
      </w:r>
      <w:r w:rsidR="009179EC">
        <w:rPr>
          <w:rFonts w:cs="Arial"/>
          <w:b/>
          <w:noProof/>
          <w:sz w:val="24"/>
          <w:szCs w:val="24"/>
        </w:rPr>
        <w:t xml:space="preserve"> </w:t>
      </w:r>
      <w:r w:rsidR="006C2AA3">
        <w:rPr>
          <w:rFonts w:cs="Arial"/>
          <w:b/>
          <w:noProof/>
          <w:sz w:val="24"/>
          <w:szCs w:val="24"/>
        </w:rPr>
        <w:t>overview</w:t>
      </w:r>
    </w:p>
    <w:p w14:paraId="3AD7A0BF" w14:textId="77777777" w:rsidR="006C2AA3" w:rsidRDefault="006C2AA3" w:rsidP="006C2AA3">
      <w:pPr>
        <w:pStyle w:val="ListParagraph"/>
        <w:ind w:left="567"/>
        <w:rPr>
          <w:rFonts w:cs="Arial"/>
          <w:b/>
          <w:noProof/>
        </w:rPr>
      </w:pPr>
    </w:p>
    <w:p w14:paraId="5D9F773B" w14:textId="413F3EB9" w:rsidR="00502CFF" w:rsidRPr="00502CFF" w:rsidRDefault="00502CFF" w:rsidP="00502CFF">
      <w:pPr>
        <w:pStyle w:val="ListParagraph"/>
        <w:ind w:left="0" w:firstLine="0"/>
        <w:rPr>
          <w:rFonts w:cs="Arial"/>
          <w:bCs/>
          <w:i/>
          <w:iCs/>
          <w:noProof/>
        </w:rPr>
      </w:pPr>
      <w:r w:rsidRPr="00502CFF">
        <w:rPr>
          <w:rFonts w:cs="Arial"/>
          <w:bCs/>
          <w:i/>
          <w:iCs/>
          <w:noProof/>
        </w:rPr>
        <w:t xml:space="preserve">Please Note: The table shows data for only certain categories of student outcomes, therefore the numbers across one row will not total up to 100%.  </w:t>
      </w:r>
    </w:p>
    <w:p w14:paraId="31595F13" w14:textId="77777777" w:rsidR="00502CFF" w:rsidRDefault="00502CFF" w:rsidP="006C2AA3">
      <w:pPr>
        <w:pStyle w:val="ListParagraph"/>
        <w:ind w:left="567"/>
        <w:rPr>
          <w:rFonts w:cs="Arial"/>
          <w:b/>
          <w:noProof/>
        </w:rPr>
      </w:pPr>
    </w:p>
    <w:tbl>
      <w:tblPr>
        <w:tblStyle w:val="TableGrid"/>
        <w:tblW w:w="14029" w:type="dxa"/>
        <w:tblLayout w:type="fixed"/>
        <w:tblLook w:val="04A0" w:firstRow="1" w:lastRow="0" w:firstColumn="1" w:lastColumn="0" w:noHBand="0" w:noVBand="1"/>
      </w:tblPr>
      <w:tblGrid>
        <w:gridCol w:w="1443"/>
        <w:gridCol w:w="1355"/>
        <w:gridCol w:w="2169"/>
        <w:gridCol w:w="1743"/>
        <w:gridCol w:w="2178"/>
        <w:gridCol w:w="1597"/>
        <w:gridCol w:w="1701"/>
        <w:gridCol w:w="1843"/>
      </w:tblGrid>
      <w:tr w:rsidR="006C2AA3" w:rsidRPr="003A1059" w14:paraId="5076EA60" w14:textId="77777777" w:rsidTr="00A709A1">
        <w:trPr>
          <w:trHeight w:val="1770"/>
        </w:trPr>
        <w:tc>
          <w:tcPr>
            <w:tcW w:w="1443" w:type="dxa"/>
            <w:textDirection w:val="btLr"/>
          </w:tcPr>
          <w:p w14:paraId="5F7EE3E3" w14:textId="77777777" w:rsidR="006C2AA3" w:rsidRPr="003A1059" w:rsidRDefault="006C2AA3">
            <w:pPr>
              <w:autoSpaceDE w:val="0"/>
              <w:autoSpaceDN w:val="0"/>
              <w:adjustRightInd w:val="0"/>
              <w:ind w:left="113" w:right="95"/>
              <w:rPr>
                <w:rFonts w:ascii="Arial" w:hAnsi="Arial" w:cs="Arial"/>
                <w:b/>
                <w:color w:val="000000"/>
              </w:rPr>
            </w:pPr>
          </w:p>
        </w:tc>
        <w:tc>
          <w:tcPr>
            <w:tcW w:w="1355" w:type="dxa"/>
            <w:textDirection w:val="btLr"/>
          </w:tcPr>
          <w:p w14:paraId="21F96FE8" w14:textId="77777777" w:rsidR="006C2AA3" w:rsidRPr="00DC51E4" w:rsidRDefault="006C2AA3">
            <w:pPr>
              <w:autoSpaceDE w:val="0"/>
              <w:autoSpaceDN w:val="0"/>
              <w:adjustRightInd w:val="0"/>
              <w:ind w:left="113" w:right="95"/>
              <w:jc w:val="center"/>
              <w:rPr>
                <w:rFonts w:ascii="Arial" w:hAnsi="Arial" w:cs="Arial"/>
                <w:b/>
                <w:color w:val="000000"/>
              </w:rPr>
            </w:pPr>
            <w:r w:rsidRPr="00DC51E4">
              <w:rPr>
                <w:rFonts w:ascii="Arial" w:hAnsi="Arial" w:cs="Arial"/>
                <w:b/>
                <w:color w:val="000000"/>
              </w:rPr>
              <w:t>Total number of students</w:t>
            </w:r>
          </w:p>
        </w:tc>
        <w:tc>
          <w:tcPr>
            <w:tcW w:w="2169" w:type="dxa"/>
            <w:textDirection w:val="btLr"/>
          </w:tcPr>
          <w:p w14:paraId="7946D518" w14:textId="77777777" w:rsidR="006C2AA3" w:rsidRPr="00DC51E4" w:rsidRDefault="006C2AA3">
            <w:pPr>
              <w:autoSpaceDE w:val="0"/>
              <w:autoSpaceDN w:val="0"/>
              <w:adjustRightInd w:val="0"/>
              <w:ind w:left="113" w:right="95"/>
              <w:jc w:val="center"/>
              <w:rPr>
                <w:rFonts w:ascii="Arial" w:hAnsi="Arial" w:cs="Arial"/>
                <w:b/>
                <w:color w:val="000000"/>
              </w:rPr>
            </w:pPr>
            <w:r w:rsidRPr="00DC51E4">
              <w:rPr>
                <w:rFonts w:ascii="Arial" w:hAnsi="Arial" w:cs="Arial"/>
                <w:b/>
                <w:color w:val="000000"/>
              </w:rPr>
              <w:t>Eligible to progress after 1</w:t>
            </w:r>
            <w:r w:rsidRPr="00DC51E4">
              <w:rPr>
                <w:rFonts w:ascii="Arial" w:hAnsi="Arial" w:cs="Arial"/>
                <w:b/>
                <w:color w:val="000000"/>
                <w:vertAlign w:val="superscript"/>
              </w:rPr>
              <w:t>st</w:t>
            </w:r>
            <w:r w:rsidRPr="00DC51E4">
              <w:rPr>
                <w:rFonts w:ascii="Arial" w:hAnsi="Arial" w:cs="Arial"/>
                <w:b/>
                <w:color w:val="000000"/>
              </w:rPr>
              <w:t xml:space="preserve"> assessment </w:t>
            </w:r>
          </w:p>
        </w:tc>
        <w:tc>
          <w:tcPr>
            <w:tcW w:w="1743" w:type="dxa"/>
            <w:textDirection w:val="btLr"/>
          </w:tcPr>
          <w:p w14:paraId="2D69F44E" w14:textId="77777777" w:rsidR="006C2AA3" w:rsidRPr="003A1059" w:rsidRDefault="006C2AA3">
            <w:pPr>
              <w:autoSpaceDE w:val="0"/>
              <w:autoSpaceDN w:val="0"/>
              <w:adjustRightInd w:val="0"/>
              <w:ind w:left="113" w:right="95"/>
              <w:jc w:val="center"/>
              <w:rPr>
                <w:rFonts w:ascii="Arial" w:hAnsi="Arial" w:cs="Arial"/>
                <w:b/>
                <w:color w:val="000000"/>
              </w:rPr>
            </w:pPr>
            <w:r w:rsidRPr="003A1059">
              <w:rPr>
                <w:rFonts w:ascii="Arial" w:hAnsi="Arial" w:cs="Arial"/>
                <w:b/>
                <w:color w:val="000000"/>
              </w:rPr>
              <w:t xml:space="preserve">Eligible </w:t>
            </w:r>
            <w:r>
              <w:rPr>
                <w:rFonts w:ascii="Arial" w:hAnsi="Arial" w:cs="Arial"/>
                <w:b/>
                <w:color w:val="000000"/>
              </w:rPr>
              <w:t>for academic</w:t>
            </w:r>
            <w:r w:rsidRPr="003A1059">
              <w:rPr>
                <w:rFonts w:ascii="Arial" w:hAnsi="Arial" w:cs="Arial"/>
                <w:b/>
                <w:color w:val="000000"/>
              </w:rPr>
              <w:t xml:space="preserve"> progress</w:t>
            </w:r>
            <w:r>
              <w:rPr>
                <w:rFonts w:ascii="Arial" w:hAnsi="Arial" w:cs="Arial"/>
                <w:b/>
                <w:color w:val="000000"/>
              </w:rPr>
              <w:t>ion</w:t>
            </w:r>
            <w:r w:rsidRPr="003A1059">
              <w:rPr>
                <w:rFonts w:ascii="Arial" w:hAnsi="Arial" w:cs="Arial"/>
                <w:b/>
                <w:color w:val="000000"/>
              </w:rPr>
              <w:t xml:space="preserve"> </w:t>
            </w:r>
          </w:p>
        </w:tc>
        <w:tc>
          <w:tcPr>
            <w:tcW w:w="2178" w:type="dxa"/>
            <w:textDirection w:val="btLr"/>
          </w:tcPr>
          <w:p w14:paraId="54CE0E1B" w14:textId="77777777" w:rsidR="006C2AA3" w:rsidRPr="003A1059" w:rsidRDefault="006C2AA3">
            <w:pPr>
              <w:autoSpaceDE w:val="0"/>
              <w:autoSpaceDN w:val="0"/>
              <w:adjustRightInd w:val="0"/>
              <w:ind w:left="113" w:right="95"/>
              <w:jc w:val="center"/>
              <w:rPr>
                <w:rFonts w:ascii="Arial" w:hAnsi="Arial" w:cs="Arial"/>
                <w:b/>
                <w:color w:val="000000"/>
              </w:rPr>
            </w:pPr>
            <w:r>
              <w:rPr>
                <w:rFonts w:ascii="Arial" w:hAnsi="Arial" w:cs="Arial"/>
                <w:b/>
                <w:color w:val="000000"/>
              </w:rPr>
              <w:t xml:space="preserve"> Awarded </w:t>
            </w:r>
          </w:p>
        </w:tc>
        <w:tc>
          <w:tcPr>
            <w:tcW w:w="1597" w:type="dxa"/>
            <w:textDirection w:val="btLr"/>
          </w:tcPr>
          <w:p w14:paraId="7FFFFD5E" w14:textId="1082591A" w:rsidR="006C2AA3" w:rsidRPr="003A1059" w:rsidRDefault="002229EC">
            <w:pPr>
              <w:autoSpaceDE w:val="0"/>
              <w:autoSpaceDN w:val="0"/>
              <w:adjustRightInd w:val="0"/>
              <w:ind w:left="113" w:right="95"/>
              <w:jc w:val="center"/>
              <w:rPr>
                <w:rFonts w:ascii="Arial" w:hAnsi="Arial" w:cs="Arial"/>
                <w:b/>
                <w:color w:val="000000"/>
              </w:rPr>
            </w:pPr>
            <w:r w:rsidRPr="003A1059">
              <w:rPr>
                <w:rFonts w:ascii="Arial" w:hAnsi="Arial" w:cs="Arial"/>
                <w:b/>
                <w:color w:val="000000"/>
              </w:rPr>
              <w:t>Outcome Awaited</w:t>
            </w:r>
          </w:p>
        </w:tc>
        <w:tc>
          <w:tcPr>
            <w:tcW w:w="1701" w:type="dxa"/>
            <w:textDirection w:val="btLr"/>
          </w:tcPr>
          <w:p w14:paraId="1AA7FE01" w14:textId="77777777" w:rsidR="006C2AA3" w:rsidRPr="003A1059" w:rsidRDefault="006C2AA3">
            <w:pPr>
              <w:autoSpaceDE w:val="0"/>
              <w:autoSpaceDN w:val="0"/>
              <w:adjustRightInd w:val="0"/>
              <w:ind w:left="113" w:right="95"/>
              <w:jc w:val="center"/>
              <w:rPr>
                <w:rFonts w:ascii="Arial" w:hAnsi="Arial" w:cs="Arial"/>
                <w:b/>
                <w:color w:val="000000"/>
              </w:rPr>
            </w:pPr>
            <w:r w:rsidRPr="003A1059">
              <w:rPr>
                <w:rFonts w:ascii="Arial" w:hAnsi="Arial" w:cs="Arial"/>
                <w:b/>
                <w:color w:val="000000"/>
              </w:rPr>
              <w:t>Withdrawn</w:t>
            </w:r>
          </w:p>
        </w:tc>
        <w:tc>
          <w:tcPr>
            <w:tcW w:w="1843" w:type="dxa"/>
            <w:textDirection w:val="btLr"/>
          </w:tcPr>
          <w:p w14:paraId="39C833C5" w14:textId="77777777" w:rsidR="006C2AA3" w:rsidRPr="003A1059" w:rsidRDefault="006C2AA3">
            <w:pPr>
              <w:autoSpaceDE w:val="0"/>
              <w:autoSpaceDN w:val="0"/>
              <w:adjustRightInd w:val="0"/>
              <w:ind w:left="113" w:right="95"/>
              <w:jc w:val="center"/>
              <w:rPr>
                <w:rFonts w:ascii="Arial" w:hAnsi="Arial" w:cs="Arial"/>
                <w:b/>
                <w:color w:val="000000"/>
              </w:rPr>
            </w:pPr>
            <w:r w:rsidRPr="003A1059">
              <w:rPr>
                <w:rFonts w:ascii="Arial" w:hAnsi="Arial" w:cs="Arial"/>
                <w:b/>
                <w:color w:val="000000"/>
              </w:rPr>
              <w:t>Unknown</w:t>
            </w:r>
          </w:p>
        </w:tc>
      </w:tr>
      <w:tr w:rsidR="006C2AA3" w:rsidRPr="003A1059" w14:paraId="501D6AF6" w14:textId="77777777" w:rsidTr="00A709A1">
        <w:trPr>
          <w:trHeight w:val="239"/>
        </w:trPr>
        <w:tc>
          <w:tcPr>
            <w:tcW w:w="1443" w:type="dxa"/>
          </w:tcPr>
          <w:p w14:paraId="7D0A4E98" w14:textId="77777777" w:rsidR="006C2AA3" w:rsidRPr="003A1059" w:rsidRDefault="006C2AA3">
            <w:pPr>
              <w:autoSpaceDE w:val="0"/>
              <w:autoSpaceDN w:val="0"/>
              <w:adjustRightInd w:val="0"/>
              <w:ind w:right="95"/>
              <w:rPr>
                <w:rFonts w:ascii="Arial" w:hAnsi="Arial" w:cs="Arial"/>
                <w:b/>
                <w:color w:val="000000"/>
              </w:rPr>
            </w:pPr>
          </w:p>
        </w:tc>
        <w:tc>
          <w:tcPr>
            <w:tcW w:w="1355" w:type="dxa"/>
          </w:tcPr>
          <w:p w14:paraId="0F7628BD" w14:textId="77777777" w:rsidR="006C2AA3" w:rsidRPr="003A1059" w:rsidRDefault="006C2AA3">
            <w:pPr>
              <w:autoSpaceDE w:val="0"/>
              <w:autoSpaceDN w:val="0"/>
              <w:adjustRightInd w:val="0"/>
              <w:ind w:right="95"/>
              <w:jc w:val="center"/>
              <w:rPr>
                <w:rFonts w:ascii="Arial" w:hAnsi="Arial" w:cs="Arial"/>
                <w:b/>
                <w:color w:val="000000"/>
              </w:rPr>
            </w:pPr>
            <w:r w:rsidRPr="003A1059">
              <w:rPr>
                <w:rFonts w:ascii="Arial" w:hAnsi="Arial" w:cs="Arial"/>
                <w:b/>
                <w:color w:val="000000"/>
              </w:rPr>
              <w:t>No.</w:t>
            </w:r>
          </w:p>
        </w:tc>
        <w:tc>
          <w:tcPr>
            <w:tcW w:w="2169" w:type="dxa"/>
          </w:tcPr>
          <w:p w14:paraId="43059687" w14:textId="77777777" w:rsidR="006C2AA3" w:rsidRPr="003A1059" w:rsidRDefault="006C2AA3">
            <w:pPr>
              <w:autoSpaceDE w:val="0"/>
              <w:autoSpaceDN w:val="0"/>
              <w:adjustRightInd w:val="0"/>
              <w:ind w:right="95"/>
              <w:jc w:val="center"/>
              <w:rPr>
                <w:rFonts w:ascii="Arial" w:hAnsi="Arial" w:cs="Arial"/>
                <w:b/>
                <w:color w:val="000000"/>
              </w:rPr>
            </w:pPr>
          </w:p>
        </w:tc>
        <w:tc>
          <w:tcPr>
            <w:tcW w:w="1743" w:type="dxa"/>
          </w:tcPr>
          <w:p w14:paraId="486C97E7" w14:textId="77777777" w:rsidR="006C2AA3" w:rsidRPr="003A1059" w:rsidRDefault="006C2AA3">
            <w:pPr>
              <w:autoSpaceDE w:val="0"/>
              <w:autoSpaceDN w:val="0"/>
              <w:adjustRightInd w:val="0"/>
              <w:ind w:right="95"/>
              <w:jc w:val="center"/>
              <w:rPr>
                <w:rFonts w:ascii="Arial" w:hAnsi="Arial" w:cs="Arial"/>
                <w:b/>
                <w:color w:val="000000"/>
              </w:rPr>
            </w:pPr>
            <w:r w:rsidRPr="003A1059">
              <w:rPr>
                <w:rFonts w:ascii="Arial" w:hAnsi="Arial" w:cs="Arial"/>
                <w:b/>
                <w:color w:val="000000"/>
              </w:rPr>
              <w:t>No./%</w:t>
            </w:r>
          </w:p>
        </w:tc>
        <w:tc>
          <w:tcPr>
            <w:tcW w:w="2178" w:type="dxa"/>
          </w:tcPr>
          <w:p w14:paraId="090C511D" w14:textId="77777777" w:rsidR="006C2AA3" w:rsidRPr="003A1059" w:rsidRDefault="006C2AA3">
            <w:pPr>
              <w:autoSpaceDE w:val="0"/>
              <w:autoSpaceDN w:val="0"/>
              <w:adjustRightInd w:val="0"/>
              <w:ind w:right="95"/>
              <w:jc w:val="center"/>
              <w:rPr>
                <w:rFonts w:ascii="Arial" w:hAnsi="Arial" w:cs="Arial"/>
                <w:b/>
                <w:color w:val="000000"/>
              </w:rPr>
            </w:pPr>
            <w:r w:rsidRPr="003A1059">
              <w:rPr>
                <w:rFonts w:ascii="Arial" w:hAnsi="Arial" w:cs="Arial"/>
                <w:b/>
                <w:color w:val="000000"/>
              </w:rPr>
              <w:t>No./%</w:t>
            </w:r>
          </w:p>
        </w:tc>
        <w:tc>
          <w:tcPr>
            <w:tcW w:w="1597" w:type="dxa"/>
          </w:tcPr>
          <w:p w14:paraId="389070FF" w14:textId="77777777" w:rsidR="006C2AA3" w:rsidRPr="003A1059" w:rsidRDefault="006C2AA3">
            <w:pPr>
              <w:autoSpaceDE w:val="0"/>
              <w:autoSpaceDN w:val="0"/>
              <w:adjustRightInd w:val="0"/>
              <w:ind w:right="95"/>
              <w:jc w:val="center"/>
              <w:rPr>
                <w:rFonts w:ascii="Arial" w:hAnsi="Arial" w:cs="Arial"/>
                <w:b/>
                <w:color w:val="000000"/>
              </w:rPr>
            </w:pPr>
            <w:r w:rsidRPr="003A1059">
              <w:rPr>
                <w:rFonts w:ascii="Arial" w:hAnsi="Arial" w:cs="Arial"/>
                <w:b/>
                <w:color w:val="000000"/>
              </w:rPr>
              <w:t>No./%</w:t>
            </w:r>
          </w:p>
        </w:tc>
        <w:tc>
          <w:tcPr>
            <w:tcW w:w="1701" w:type="dxa"/>
          </w:tcPr>
          <w:p w14:paraId="184BA79A" w14:textId="77777777" w:rsidR="006C2AA3" w:rsidRPr="003A1059" w:rsidRDefault="006C2AA3">
            <w:pPr>
              <w:autoSpaceDE w:val="0"/>
              <w:autoSpaceDN w:val="0"/>
              <w:adjustRightInd w:val="0"/>
              <w:ind w:right="95"/>
              <w:jc w:val="center"/>
              <w:rPr>
                <w:rFonts w:ascii="Arial" w:hAnsi="Arial" w:cs="Arial"/>
                <w:b/>
                <w:color w:val="000000"/>
              </w:rPr>
            </w:pPr>
            <w:r w:rsidRPr="003A1059">
              <w:rPr>
                <w:rFonts w:ascii="Arial" w:hAnsi="Arial" w:cs="Arial"/>
                <w:b/>
                <w:color w:val="000000"/>
              </w:rPr>
              <w:t>No./%</w:t>
            </w:r>
          </w:p>
        </w:tc>
        <w:tc>
          <w:tcPr>
            <w:tcW w:w="1843" w:type="dxa"/>
          </w:tcPr>
          <w:p w14:paraId="296984EE" w14:textId="77777777" w:rsidR="006C2AA3" w:rsidRPr="003A1059" w:rsidRDefault="006C2AA3">
            <w:pPr>
              <w:autoSpaceDE w:val="0"/>
              <w:autoSpaceDN w:val="0"/>
              <w:adjustRightInd w:val="0"/>
              <w:ind w:right="95"/>
              <w:jc w:val="center"/>
              <w:rPr>
                <w:rFonts w:ascii="Arial" w:hAnsi="Arial" w:cs="Arial"/>
                <w:b/>
                <w:color w:val="000000"/>
              </w:rPr>
            </w:pPr>
            <w:r w:rsidRPr="003A1059">
              <w:rPr>
                <w:rFonts w:ascii="Arial" w:hAnsi="Arial" w:cs="Arial"/>
                <w:b/>
                <w:color w:val="000000"/>
              </w:rPr>
              <w:t>No./%</w:t>
            </w:r>
          </w:p>
        </w:tc>
      </w:tr>
      <w:tr w:rsidR="006C2AA3" w:rsidRPr="003A1059" w14:paraId="672A9DA6" w14:textId="77777777" w:rsidTr="00A709A1">
        <w:trPr>
          <w:trHeight w:val="239"/>
        </w:trPr>
        <w:tc>
          <w:tcPr>
            <w:tcW w:w="1443" w:type="dxa"/>
          </w:tcPr>
          <w:p w14:paraId="139D4AAB" w14:textId="77777777" w:rsidR="006C2AA3" w:rsidRPr="003A1059" w:rsidRDefault="006C2AA3">
            <w:pPr>
              <w:autoSpaceDE w:val="0"/>
              <w:autoSpaceDN w:val="0"/>
              <w:adjustRightInd w:val="0"/>
              <w:ind w:right="95"/>
              <w:rPr>
                <w:rFonts w:ascii="Arial" w:hAnsi="Arial" w:cs="Arial"/>
                <w:b/>
                <w:color w:val="000000"/>
              </w:rPr>
            </w:pPr>
            <w:r w:rsidRPr="003A1059">
              <w:rPr>
                <w:rFonts w:ascii="Arial" w:hAnsi="Arial" w:cs="Arial"/>
                <w:b/>
                <w:color w:val="000000"/>
              </w:rPr>
              <w:t>Level</w:t>
            </w:r>
            <w:r>
              <w:rPr>
                <w:rFonts w:ascii="Arial" w:hAnsi="Arial" w:cs="Arial"/>
                <w:b/>
                <w:color w:val="000000"/>
              </w:rPr>
              <w:t xml:space="preserve"> 3</w:t>
            </w:r>
          </w:p>
        </w:tc>
        <w:tc>
          <w:tcPr>
            <w:tcW w:w="1355" w:type="dxa"/>
          </w:tcPr>
          <w:p w14:paraId="144639CC" w14:textId="77777777" w:rsidR="006C2AA3" w:rsidRPr="003A1059" w:rsidRDefault="006C2AA3">
            <w:pPr>
              <w:autoSpaceDE w:val="0"/>
              <w:autoSpaceDN w:val="0"/>
              <w:adjustRightInd w:val="0"/>
              <w:ind w:right="95"/>
              <w:rPr>
                <w:rFonts w:ascii="Arial" w:hAnsi="Arial" w:cs="Arial"/>
                <w:color w:val="000000"/>
              </w:rPr>
            </w:pPr>
          </w:p>
        </w:tc>
        <w:tc>
          <w:tcPr>
            <w:tcW w:w="2169" w:type="dxa"/>
          </w:tcPr>
          <w:p w14:paraId="6523F902" w14:textId="77777777" w:rsidR="006C2AA3" w:rsidRPr="003A1059" w:rsidRDefault="006C2AA3">
            <w:pPr>
              <w:autoSpaceDE w:val="0"/>
              <w:autoSpaceDN w:val="0"/>
              <w:adjustRightInd w:val="0"/>
              <w:ind w:right="95"/>
              <w:rPr>
                <w:rFonts w:ascii="Arial" w:hAnsi="Arial" w:cs="Arial"/>
                <w:color w:val="000000"/>
              </w:rPr>
            </w:pPr>
          </w:p>
        </w:tc>
        <w:tc>
          <w:tcPr>
            <w:tcW w:w="1743" w:type="dxa"/>
          </w:tcPr>
          <w:p w14:paraId="3014C0E2" w14:textId="77777777" w:rsidR="006C2AA3" w:rsidRPr="003A1059" w:rsidRDefault="006C2AA3">
            <w:pPr>
              <w:autoSpaceDE w:val="0"/>
              <w:autoSpaceDN w:val="0"/>
              <w:adjustRightInd w:val="0"/>
              <w:ind w:right="95"/>
              <w:rPr>
                <w:rFonts w:ascii="Arial" w:hAnsi="Arial" w:cs="Arial"/>
                <w:color w:val="000000"/>
              </w:rPr>
            </w:pPr>
          </w:p>
        </w:tc>
        <w:tc>
          <w:tcPr>
            <w:tcW w:w="2178" w:type="dxa"/>
          </w:tcPr>
          <w:p w14:paraId="27385AF2" w14:textId="77777777" w:rsidR="006C2AA3" w:rsidRPr="003A1059" w:rsidRDefault="006C2AA3">
            <w:pPr>
              <w:autoSpaceDE w:val="0"/>
              <w:autoSpaceDN w:val="0"/>
              <w:adjustRightInd w:val="0"/>
              <w:ind w:right="95"/>
              <w:rPr>
                <w:rFonts w:ascii="Arial" w:hAnsi="Arial" w:cs="Arial"/>
                <w:color w:val="000000"/>
              </w:rPr>
            </w:pPr>
          </w:p>
        </w:tc>
        <w:tc>
          <w:tcPr>
            <w:tcW w:w="1597" w:type="dxa"/>
          </w:tcPr>
          <w:p w14:paraId="3805BC46" w14:textId="77777777" w:rsidR="006C2AA3" w:rsidRPr="003A1059" w:rsidRDefault="006C2AA3">
            <w:pPr>
              <w:autoSpaceDE w:val="0"/>
              <w:autoSpaceDN w:val="0"/>
              <w:adjustRightInd w:val="0"/>
              <w:ind w:right="95"/>
              <w:rPr>
                <w:rFonts w:ascii="Arial" w:hAnsi="Arial" w:cs="Arial"/>
                <w:color w:val="000000"/>
              </w:rPr>
            </w:pPr>
          </w:p>
        </w:tc>
        <w:tc>
          <w:tcPr>
            <w:tcW w:w="1701" w:type="dxa"/>
          </w:tcPr>
          <w:p w14:paraId="4F149269" w14:textId="77777777" w:rsidR="006C2AA3" w:rsidRPr="003A1059" w:rsidRDefault="006C2AA3">
            <w:pPr>
              <w:autoSpaceDE w:val="0"/>
              <w:autoSpaceDN w:val="0"/>
              <w:adjustRightInd w:val="0"/>
              <w:ind w:right="95"/>
              <w:rPr>
                <w:rFonts w:ascii="Arial" w:hAnsi="Arial" w:cs="Arial"/>
                <w:color w:val="000000"/>
              </w:rPr>
            </w:pPr>
          </w:p>
        </w:tc>
        <w:tc>
          <w:tcPr>
            <w:tcW w:w="1843" w:type="dxa"/>
          </w:tcPr>
          <w:p w14:paraId="63419CD6" w14:textId="77777777" w:rsidR="006C2AA3" w:rsidRPr="003A1059" w:rsidRDefault="006C2AA3">
            <w:pPr>
              <w:autoSpaceDE w:val="0"/>
              <w:autoSpaceDN w:val="0"/>
              <w:adjustRightInd w:val="0"/>
              <w:ind w:right="95"/>
              <w:rPr>
                <w:rFonts w:ascii="Arial" w:hAnsi="Arial" w:cs="Arial"/>
                <w:color w:val="000000"/>
              </w:rPr>
            </w:pPr>
          </w:p>
        </w:tc>
      </w:tr>
      <w:tr w:rsidR="006C2AA3" w:rsidRPr="003A1059" w14:paraId="6D2A56B8" w14:textId="77777777" w:rsidTr="00A709A1">
        <w:trPr>
          <w:trHeight w:val="239"/>
        </w:trPr>
        <w:tc>
          <w:tcPr>
            <w:tcW w:w="1443" w:type="dxa"/>
          </w:tcPr>
          <w:p w14:paraId="68EED653" w14:textId="77777777" w:rsidR="006C2AA3" w:rsidRPr="003A1059" w:rsidRDefault="006C2AA3">
            <w:pPr>
              <w:autoSpaceDE w:val="0"/>
              <w:autoSpaceDN w:val="0"/>
              <w:adjustRightInd w:val="0"/>
              <w:ind w:right="95"/>
              <w:rPr>
                <w:rFonts w:ascii="Arial" w:hAnsi="Arial" w:cs="Arial"/>
                <w:b/>
                <w:color w:val="000000"/>
              </w:rPr>
            </w:pPr>
            <w:r w:rsidRPr="003A1059">
              <w:rPr>
                <w:rFonts w:ascii="Arial" w:hAnsi="Arial" w:cs="Arial"/>
                <w:b/>
                <w:color w:val="000000"/>
              </w:rPr>
              <w:t xml:space="preserve">Level </w:t>
            </w:r>
            <w:r>
              <w:rPr>
                <w:rFonts w:ascii="Arial" w:hAnsi="Arial" w:cs="Arial"/>
                <w:b/>
                <w:color w:val="000000"/>
              </w:rPr>
              <w:t>4</w:t>
            </w:r>
          </w:p>
        </w:tc>
        <w:tc>
          <w:tcPr>
            <w:tcW w:w="1355" w:type="dxa"/>
          </w:tcPr>
          <w:p w14:paraId="2DA11302" w14:textId="77777777" w:rsidR="006C2AA3" w:rsidRPr="003A1059" w:rsidRDefault="006C2AA3">
            <w:pPr>
              <w:autoSpaceDE w:val="0"/>
              <w:autoSpaceDN w:val="0"/>
              <w:adjustRightInd w:val="0"/>
              <w:ind w:right="95"/>
              <w:rPr>
                <w:rFonts w:ascii="Arial" w:hAnsi="Arial" w:cs="Arial"/>
                <w:color w:val="000000"/>
              </w:rPr>
            </w:pPr>
          </w:p>
        </w:tc>
        <w:tc>
          <w:tcPr>
            <w:tcW w:w="2169" w:type="dxa"/>
          </w:tcPr>
          <w:p w14:paraId="1762F9F0" w14:textId="77777777" w:rsidR="006C2AA3" w:rsidRPr="003A1059" w:rsidRDefault="006C2AA3">
            <w:pPr>
              <w:autoSpaceDE w:val="0"/>
              <w:autoSpaceDN w:val="0"/>
              <w:adjustRightInd w:val="0"/>
              <w:ind w:right="95"/>
              <w:rPr>
                <w:rFonts w:ascii="Arial" w:hAnsi="Arial" w:cs="Arial"/>
                <w:color w:val="000000"/>
              </w:rPr>
            </w:pPr>
          </w:p>
        </w:tc>
        <w:tc>
          <w:tcPr>
            <w:tcW w:w="1743" w:type="dxa"/>
          </w:tcPr>
          <w:p w14:paraId="4B1B273B" w14:textId="77777777" w:rsidR="006C2AA3" w:rsidRPr="003A1059" w:rsidRDefault="006C2AA3">
            <w:pPr>
              <w:autoSpaceDE w:val="0"/>
              <w:autoSpaceDN w:val="0"/>
              <w:adjustRightInd w:val="0"/>
              <w:ind w:right="95"/>
              <w:rPr>
                <w:rFonts w:ascii="Arial" w:hAnsi="Arial" w:cs="Arial"/>
                <w:color w:val="000000"/>
              </w:rPr>
            </w:pPr>
          </w:p>
        </w:tc>
        <w:tc>
          <w:tcPr>
            <w:tcW w:w="2178" w:type="dxa"/>
          </w:tcPr>
          <w:p w14:paraId="6BBCE15E" w14:textId="77777777" w:rsidR="006C2AA3" w:rsidRPr="003A1059" w:rsidRDefault="006C2AA3">
            <w:pPr>
              <w:autoSpaceDE w:val="0"/>
              <w:autoSpaceDN w:val="0"/>
              <w:adjustRightInd w:val="0"/>
              <w:ind w:right="95"/>
              <w:rPr>
                <w:rFonts w:ascii="Arial" w:hAnsi="Arial" w:cs="Arial"/>
                <w:color w:val="000000"/>
              </w:rPr>
            </w:pPr>
          </w:p>
        </w:tc>
        <w:tc>
          <w:tcPr>
            <w:tcW w:w="1597" w:type="dxa"/>
          </w:tcPr>
          <w:p w14:paraId="481EB24F" w14:textId="77777777" w:rsidR="006C2AA3" w:rsidRPr="003A1059" w:rsidRDefault="006C2AA3">
            <w:pPr>
              <w:autoSpaceDE w:val="0"/>
              <w:autoSpaceDN w:val="0"/>
              <w:adjustRightInd w:val="0"/>
              <w:ind w:right="95"/>
              <w:rPr>
                <w:rFonts w:ascii="Arial" w:hAnsi="Arial" w:cs="Arial"/>
                <w:color w:val="000000"/>
              </w:rPr>
            </w:pPr>
          </w:p>
        </w:tc>
        <w:tc>
          <w:tcPr>
            <w:tcW w:w="1701" w:type="dxa"/>
          </w:tcPr>
          <w:p w14:paraId="5CAB4E8C" w14:textId="77777777" w:rsidR="006C2AA3" w:rsidRPr="003A1059" w:rsidRDefault="006C2AA3">
            <w:pPr>
              <w:autoSpaceDE w:val="0"/>
              <w:autoSpaceDN w:val="0"/>
              <w:adjustRightInd w:val="0"/>
              <w:ind w:right="95"/>
              <w:rPr>
                <w:rFonts w:ascii="Arial" w:hAnsi="Arial" w:cs="Arial"/>
                <w:color w:val="000000"/>
              </w:rPr>
            </w:pPr>
          </w:p>
        </w:tc>
        <w:tc>
          <w:tcPr>
            <w:tcW w:w="1843" w:type="dxa"/>
          </w:tcPr>
          <w:p w14:paraId="32F1467F" w14:textId="77777777" w:rsidR="006C2AA3" w:rsidRPr="003A1059" w:rsidRDefault="006C2AA3">
            <w:pPr>
              <w:autoSpaceDE w:val="0"/>
              <w:autoSpaceDN w:val="0"/>
              <w:adjustRightInd w:val="0"/>
              <w:ind w:right="95"/>
              <w:rPr>
                <w:rFonts w:ascii="Arial" w:hAnsi="Arial" w:cs="Arial"/>
                <w:color w:val="000000"/>
              </w:rPr>
            </w:pPr>
          </w:p>
        </w:tc>
      </w:tr>
      <w:tr w:rsidR="006C2AA3" w:rsidRPr="003A1059" w14:paraId="4BC7B488" w14:textId="77777777" w:rsidTr="00A709A1">
        <w:trPr>
          <w:trHeight w:val="239"/>
        </w:trPr>
        <w:tc>
          <w:tcPr>
            <w:tcW w:w="1443" w:type="dxa"/>
          </w:tcPr>
          <w:p w14:paraId="0C4DAFDB" w14:textId="77777777" w:rsidR="006C2AA3" w:rsidRPr="003A1059" w:rsidRDefault="006C2AA3">
            <w:pPr>
              <w:autoSpaceDE w:val="0"/>
              <w:autoSpaceDN w:val="0"/>
              <w:adjustRightInd w:val="0"/>
              <w:ind w:right="95"/>
              <w:rPr>
                <w:rFonts w:ascii="Arial" w:hAnsi="Arial" w:cs="Arial"/>
                <w:b/>
                <w:color w:val="000000"/>
              </w:rPr>
            </w:pPr>
            <w:r w:rsidRPr="003A1059">
              <w:rPr>
                <w:rFonts w:ascii="Arial" w:hAnsi="Arial" w:cs="Arial"/>
                <w:b/>
                <w:color w:val="000000"/>
              </w:rPr>
              <w:t xml:space="preserve">Level </w:t>
            </w:r>
            <w:r>
              <w:rPr>
                <w:rFonts w:ascii="Arial" w:hAnsi="Arial" w:cs="Arial"/>
                <w:b/>
                <w:color w:val="000000"/>
              </w:rPr>
              <w:t>5</w:t>
            </w:r>
          </w:p>
        </w:tc>
        <w:tc>
          <w:tcPr>
            <w:tcW w:w="1355" w:type="dxa"/>
          </w:tcPr>
          <w:p w14:paraId="1B602453" w14:textId="77777777" w:rsidR="006C2AA3" w:rsidRPr="003A1059" w:rsidRDefault="006C2AA3">
            <w:pPr>
              <w:autoSpaceDE w:val="0"/>
              <w:autoSpaceDN w:val="0"/>
              <w:adjustRightInd w:val="0"/>
              <w:ind w:right="95"/>
              <w:rPr>
                <w:rFonts w:ascii="Arial" w:hAnsi="Arial" w:cs="Arial"/>
                <w:color w:val="000000"/>
              </w:rPr>
            </w:pPr>
          </w:p>
        </w:tc>
        <w:tc>
          <w:tcPr>
            <w:tcW w:w="2169" w:type="dxa"/>
          </w:tcPr>
          <w:p w14:paraId="525E4DBB" w14:textId="77777777" w:rsidR="006C2AA3" w:rsidRPr="003A1059" w:rsidRDefault="006C2AA3">
            <w:pPr>
              <w:autoSpaceDE w:val="0"/>
              <w:autoSpaceDN w:val="0"/>
              <w:adjustRightInd w:val="0"/>
              <w:ind w:right="95"/>
              <w:rPr>
                <w:rFonts w:ascii="Arial" w:hAnsi="Arial" w:cs="Arial"/>
                <w:color w:val="000000"/>
              </w:rPr>
            </w:pPr>
          </w:p>
        </w:tc>
        <w:tc>
          <w:tcPr>
            <w:tcW w:w="1743" w:type="dxa"/>
          </w:tcPr>
          <w:p w14:paraId="06D8E703" w14:textId="77777777" w:rsidR="006C2AA3" w:rsidRPr="003A1059" w:rsidRDefault="006C2AA3">
            <w:pPr>
              <w:autoSpaceDE w:val="0"/>
              <w:autoSpaceDN w:val="0"/>
              <w:adjustRightInd w:val="0"/>
              <w:ind w:right="95"/>
              <w:rPr>
                <w:rFonts w:ascii="Arial" w:hAnsi="Arial" w:cs="Arial"/>
                <w:color w:val="000000"/>
              </w:rPr>
            </w:pPr>
          </w:p>
        </w:tc>
        <w:tc>
          <w:tcPr>
            <w:tcW w:w="2178" w:type="dxa"/>
          </w:tcPr>
          <w:p w14:paraId="4A231D08" w14:textId="77777777" w:rsidR="006C2AA3" w:rsidRPr="003A1059" w:rsidRDefault="006C2AA3">
            <w:pPr>
              <w:autoSpaceDE w:val="0"/>
              <w:autoSpaceDN w:val="0"/>
              <w:adjustRightInd w:val="0"/>
              <w:ind w:right="95"/>
              <w:rPr>
                <w:rFonts w:ascii="Arial" w:hAnsi="Arial" w:cs="Arial"/>
                <w:color w:val="000000"/>
              </w:rPr>
            </w:pPr>
          </w:p>
        </w:tc>
        <w:tc>
          <w:tcPr>
            <w:tcW w:w="1597" w:type="dxa"/>
          </w:tcPr>
          <w:p w14:paraId="401D8590" w14:textId="77777777" w:rsidR="006C2AA3" w:rsidRPr="003A1059" w:rsidRDefault="006C2AA3">
            <w:pPr>
              <w:autoSpaceDE w:val="0"/>
              <w:autoSpaceDN w:val="0"/>
              <w:adjustRightInd w:val="0"/>
              <w:ind w:right="95"/>
              <w:rPr>
                <w:rFonts w:ascii="Arial" w:hAnsi="Arial" w:cs="Arial"/>
                <w:color w:val="000000"/>
              </w:rPr>
            </w:pPr>
          </w:p>
        </w:tc>
        <w:tc>
          <w:tcPr>
            <w:tcW w:w="1701" w:type="dxa"/>
          </w:tcPr>
          <w:p w14:paraId="4799ADFE" w14:textId="77777777" w:rsidR="006C2AA3" w:rsidRPr="003A1059" w:rsidRDefault="006C2AA3">
            <w:pPr>
              <w:autoSpaceDE w:val="0"/>
              <w:autoSpaceDN w:val="0"/>
              <w:adjustRightInd w:val="0"/>
              <w:ind w:right="95"/>
              <w:rPr>
                <w:rFonts w:ascii="Arial" w:hAnsi="Arial" w:cs="Arial"/>
                <w:color w:val="000000"/>
              </w:rPr>
            </w:pPr>
          </w:p>
        </w:tc>
        <w:tc>
          <w:tcPr>
            <w:tcW w:w="1843" w:type="dxa"/>
          </w:tcPr>
          <w:p w14:paraId="6DB4CA74" w14:textId="77777777" w:rsidR="006C2AA3" w:rsidRPr="003A1059" w:rsidRDefault="006C2AA3">
            <w:pPr>
              <w:autoSpaceDE w:val="0"/>
              <w:autoSpaceDN w:val="0"/>
              <w:adjustRightInd w:val="0"/>
              <w:ind w:right="95"/>
              <w:rPr>
                <w:rFonts w:ascii="Arial" w:hAnsi="Arial" w:cs="Arial"/>
                <w:color w:val="000000"/>
              </w:rPr>
            </w:pPr>
          </w:p>
        </w:tc>
      </w:tr>
      <w:tr w:rsidR="006C2AA3" w:rsidRPr="003A1059" w14:paraId="06DBEB56" w14:textId="77777777" w:rsidTr="00A709A1">
        <w:trPr>
          <w:trHeight w:val="239"/>
        </w:trPr>
        <w:tc>
          <w:tcPr>
            <w:tcW w:w="1443" w:type="dxa"/>
          </w:tcPr>
          <w:p w14:paraId="4765B0EE" w14:textId="77777777" w:rsidR="006C2AA3" w:rsidRPr="003A1059" w:rsidRDefault="006C2AA3">
            <w:pPr>
              <w:autoSpaceDE w:val="0"/>
              <w:autoSpaceDN w:val="0"/>
              <w:adjustRightInd w:val="0"/>
              <w:ind w:right="95"/>
              <w:rPr>
                <w:rFonts w:ascii="Arial" w:hAnsi="Arial" w:cs="Arial"/>
                <w:b/>
                <w:color w:val="000000"/>
              </w:rPr>
            </w:pPr>
            <w:r w:rsidRPr="003A1059">
              <w:rPr>
                <w:rFonts w:ascii="Arial" w:hAnsi="Arial" w:cs="Arial"/>
                <w:b/>
                <w:color w:val="000000"/>
              </w:rPr>
              <w:t xml:space="preserve">Level </w:t>
            </w:r>
            <w:r>
              <w:rPr>
                <w:rFonts w:ascii="Arial" w:hAnsi="Arial" w:cs="Arial"/>
                <w:b/>
                <w:color w:val="000000"/>
              </w:rPr>
              <w:t>6</w:t>
            </w:r>
          </w:p>
        </w:tc>
        <w:tc>
          <w:tcPr>
            <w:tcW w:w="1355" w:type="dxa"/>
          </w:tcPr>
          <w:p w14:paraId="2341670A" w14:textId="77777777" w:rsidR="006C2AA3" w:rsidRPr="003A1059" w:rsidRDefault="006C2AA3">
            <w:pPr>
              <w:autoSpaceDE w:val="0"/>
              <w:autoSpaceDN w:val="0"/>
              <w:adjustRightInd w:val="0"/>
              <w:ind w:right="95"/>
              <w:rPr>
                <w:rFonts w:ascii="Arial" w:hAnsi="Arial" w:cs="Arial"/>
                <w:color w:val="000000"/>
              </w:rPr>
            </w:pPr>
          </w:p>
        </w:tc>
        <w:tc>
          <w:tcPr>
            <w:tcW w:w="2169" w:type="dxa"/>
          </w:tcPr>
          <w:p w14:paraId="1F1AB68A" w14:textId="77777777" w:rsidR="006C2AA3" w:rsidRPr="003A1059" w:rsidRDefault="006C2AA3">
            <w:pPr>
              <w:autoSpaceDE w:val="0"/>
              <w:autoSpaceDN w:val="0"/>
              <w:adjustRightInd w:val="0"/>
              <w:ind w:right="95"/>
              <w:rPr>
                <w:rFonts w:ascii="Arial" w:hAnsi="Arial" w:cs="Arial"/>
                <w:color w:val="000000"/>
              </w:rPr>
            </w:pPr>
          </w:p>
        </w:tc>
        <w:tc>
          <w:tcPr>
            <w:tcW w:w="1743" w:type="dxa"/>
          </w:tcPr>
          <w:p w14:paraId="5ED97FAF" w14:textId="77777777" w:rsidR="006C2AA3" w:rsidRPr="003A1059" w:rsidRDefault="006C2AA3">
            <w:pPr>
              <w:autoSpaceDE w:val="0"/>
              <w:autoSpaceDN w:val="0"/>
              <w:adjustRightInd w:val="0"/>
              <w:ind w:right="95"/>
              <w:rPr>
                <w:rFonts w:ascii="Arial" w:hAnsi="Arial" w:cs="Arial"/>
                <w:color w:val="000000"/>
              </w:rPr>
            </w:pPr>
          </w:p>
        </w:tc>
        <w:tc>
          <w:tcPr>
            <w:tcW w:w="2178" w:type="dxa"/>
          </w:tcPr>
          <w:p w14:paraId="59043537" w14:textId="77777777" w:rsidR="006C2AA3" w:rsidRPr="003A1059" w:rsidRDefault="006C2AA3">
            <w:pPr>
              <w:autoSpaceDE w:val="0"/>
              <w:autoSpaceDN w:val="0"/>
              <w:adjustRightInd w:val="0"/>
              <w:ind w:right="95"/>
              <w:rPr>
                <w:rFonts w:ascii="Arial" w:hAnsi="Arial" w:cs="Arial"/>
                <w:color w:val="000000"/>
              </w:rPr>
            </w:pPr>
          </w:p>
        </w:tc>
        <w:tc>
          <w:tcPr>
            <w:tcW w:w="1597" w:type="dxa"/>
          </w:tcPr>
          <w:p w14:paraId="117A5441" w14:textId="77777777" w:rsidR="006C2AA3" w:rsidRPr="003A1059" w:rsidRDefault="006C2AA3">
            <w:pPr>
              <w:autoSpaceDE w:val="0"/>
              <w:autoSpaceDN w:val="0"/>
              <w:adjustRightInd w:val="0"/>
              <w:ind w:right="95"/>
              <w:rPr>
                <w:rFonts w:ascii="Arial" w:hAnsi="Arial" w:cs="Arial"/>
                <w:color w:val="000000"/>
              </w:rPr>
            </w:pPr>
          </w:p>
        </w:tc>
        <w:tc>
          <w:tcPr>
            <w:tcW w:w="1701" w:type="dxa"/>
          </w:tcPr>
          <w:p w14:paraId="1CFEE9DA" w14:textId="77777777" w:rsidR="006C2AA3" w:rsidRPr="003A1059" w:rsidRDefault="006C2AA3">
            <w:pPr>
              <w:autoSpaceDE w:val="0"/>
              <w:autoSpaceDN w:val="0"/>
              <w:adjustRightInd w:val="0"/>
              <w:ind w:right="95"/>
              <w:rPr>
                <w:rFonts w:ascii="Arial" w:hAnsi="Arial" w:cs="Arial"/>
                <w:color w:val="000000"/>
              </w:rPr>
            </w:pPr>
          </w:p>
        </w:tc>
        <w:tc>
          <w:tcPr>
            <w:tcW w:w="1843" w:type="dxa"/>
          </w:tcPr>
          <w:p w14:paraId="7A5E186C" w14:textId="77777777" w:rsidR="006C2AA3" w:rsidRPr="003A1059" w:rsidRDefault="006C2AA3">
            <w:pPr>
              <w:autoSpaceDE w:val="0"/>
              <w:autoSpaceDN w:val="0"/>
              <w:adjustRightInd w:val="0"/>
              <w:ind w:right="95"/>
              <w:rPr>
                <w:rFonts w:ascii="Arial" w:hAnsi="Arial" w:cs="Arial"/>
                <w:color w:val="000000"/>
              </w:rPr>
            </w:pPr>
          </w:p>
        </w:tc>
      </w:tr>
      <w:tr w:rsidR="006C2AA3" w:rsidRPr="003A1059" w14:paraId="6FBB44E1" w14:textId="77777777" w:rsidTr="00A709A1">
        <w:trPr>
          <w:trHeight w:val="239"/>
        </w:trPr>
        <w:tc>
          <w:tcPr>
            <w:tcW w:w="1443" w:type="dxa"/>
          </w:tcPr>
          <w:p w14:paraId="3DDFFEB6" w14:textId="77777777" w:rsidR="006C2AA3" w:rsidRPr="003A1059" w:rsidRDefault="006C2AA3">
            <w:pPr>
              <w:autoSpaceDE w:val="0"/>
              <w:autoSpaceDN w:val="0"/>
              <w:adjustRightInd w:val="0"/>
              <w:ind w:right="95"/>
              <w:rPr>
                <w:rFonts w:ascii="Arial" w:hAnsi="Arial" w:cs="Arial"/>
                <w:b/>
                <w:color w:val="000000"/>
              </w:rPr>
            </w:pPr>
            <w:r w:rsidRPr="003A1059">
              <w:rPr>
                <w:rFonts w:ascii="Arial" w:hAnsi="Arial" w:cs="Arial"/>
                <w:b/>
                <w:color w:val="000000"/>
              </w:rPr>
              <w:t xml:space="preserve">Level </w:t>
            </w:r>
            <w:r>
              <w:rPr>
                <w:rFonts w:ascii="Arial" w:hAnsi="Arial" w:cs="Arial"/>
                <w:b/>
                <w:color w:val="000000"/>
              </w:rPr>
              <w:t>7</w:t>
            </w:r>
          </w:p>
        </w:tc>
        <w:tc>
          <w:tcPr>
            <w:tcW w:w="1355" w:type="dxa"/>
          </w:tcPr>
          <w:p w14:paraId="553B55FF" w14:textId="77777777" w:rsidR="006C2AA3" w:rsidRPr="003A1059" w:rsidRDefault="006C2AA3">
            <w:pPr>
              <w:autoSpaceDE w:val="0"/>
              <w:autoSpaceDN w:val="0"/>
              <w:adjustRightInd w:val="0"/>
              <w:ind w:right="95"/>
              <w:rPr>
                <w:rFonts w:ascii="Arial" w:hAnsi="Arial" w:cs="Arial"/>
                <w:color w:val="000000"/>
              </w:rPr>
            </w:pPr>
          </w:p>
        </w:tc>
        <w:tc>
          <w:tcPr>
            <w:tcW w:w="2169" w:type="dxa"/>
          </w:tcPr>
          <w:p w14:paraId="605EF538" w14:textId="77777777" w:rsidR="006C2AA3" w:rsidRPr="003A1059" w:rsidRDefault="006C2AA3">
            <w:pPr>
              <w:autoSpaceDE w:val="0"/>
              <w:autoSpaceDN w:val="0"/>
              <w:adjustRightInd w:val="0"/>
              <w:ind w:right="95"/>
              <w:rPr>
                <w:rFonts w:ascii="Arial" w:hAnsi="Arial" w:cs="Arial"/>
                <w:color w:val="000000"/>
              </w:rPr>
            </w:pPr>
          </w:p>
        </w:tc>
        <w:tc>
          <w:tcPr>
            <w:tcW w:w="1743" w:type="dxa"/>
          </w:tcPr>
          <w:p w14:paraId="35F26087" w14:textId="77777777" w:rsidR="006C2AA3" w:rsidRPr="003A1059" w:rsidRDefault="006C2AA3">
            <w:pPr>
              <w:autoSpaceDE w:val="0"/>
              <w:autoSpaceDN w:val="0"/>
              <w:adjustRightInd w:val="0"/>
              <w:ind w:right="95"/>
              <w:rPr>
                <w:rFonts w:ascii="Arial" w:hAnsi="Arial" w:cs="Arial"/>
                <w:color w:val="000000"/>
              </w:rPr>
            </w:pPr>
          </w:p>
        </w:tc>
        <w:tc>
          <w:tcPr>
            <w:tcW w:w="2178" w:type="dxa"/>
          </w:tcPr>
          <w:p w14:paraId="2E6DE633" w14:textId="77777777" w:rsidR="006C2AA3" w:rsidRPr="003A1059" w:rsidRDefault="006C2AA3">
            <w:pPr>
              <w:autoSpaceDE w:val="0"/>
              <w:autoSpaceDN w:val="0"/>
              <w:adjustRightInd w:val="0"/>
              <w:ind w:right="95"/>
              <w:rPr>
                <w:rFonts w:ascii="Arial" w:hAnsi="Arial" w:cs="Arial"/>
                <w:color w:val="000000"/>
              </w:rPr>
            </w:pPr>
          </w:p>
        </w:tc>
        <w:tc>
          <w:tcPr>
            <w:tcW w:w="1597" w:type="dxa"/>
          </w:tcPr>
          <w:p w14:paraId="4924ED1F" w14:textId="77777777" w:rsidR="006C2AA3" w:rsidRPr="003A1059" w:rsidRDefault="006C2AA3">
            <w:pPr>
              <w:autoSpaceDE w:val="0"/>
              <w:autoSpaceDN w:val="0"/>
              <w:adjustRightInd w:val="0"/>
              <w:ind w:right="95"/>
              <w:rPr>
                <w:rFonts w:ascii="Arial" w:hAnsi="Arial" w:cs="Arial"/>
                <w:color w:val="000000"/>
              </w:rPr>
            </w:pPr>
          </w:p>
        </w:tc>
        <w:tc>
          <w:tcPr>
            <w:tcW w:w="1701" w:type="dxa"/>
          </w:tcPr>
          <w:p w14:paraId="28A999C0" w14:textId="77777777" w:rsidR="006C2AA3" w:rsidRPr="003A1059" w:rsidRDefault="006C2AA3">
            <w:pPr>
              <w:autoSpaceDE w:val="0"/>
              <w:autoSpaceDN w:val="0"/>
              <w:adjustRightInd w:val="0"/>
              <w:ind w:right="95"/>
              <w:rPr>
                <w:rFonts w:ascii="Arial" w:hAnsi="Arial" w:cs="Arial"/>
                <w:color w:val="000000"/>
              </w:rPr>
            </w:pPr>
          </w:p>
        </w:tc>
        <w:tc>
          <w:tcPr>
            <w:tcW w:w="1843" w:type="dxa"/>
          </w:tcPr>
          <w:p w14:paraId="0D7C2C47" w14:textId="77777777" w:rsidR="006C2AA3" w:rsidRPr="003A1059" w:rsidRDefault="006C2AA3">
            <w:pPr>
              <w:autoSpaceDE w:val="0"/>
              <w:autoSpaceDN w:val="0"/>
              <w:adjustRightInd w:val="0"/>
              <w:ind w:right="95"/>
              <w:rPr>
                <w:rFonts w:ascii="Arial" w:hAnsi="Arial" w:cs="Arial"/>
                <w:color w:val="000000"/>
              </w:rPr>
            </w:pPr>
          </w:p>
        </w:tc>
      </w:tr>
      <w:tr w:rsidR="006C2AA3" w:rsidRPr="003A1059" w14:paraId="0718B418" w14:textId="77777777" w:rsidTr="00A709A1">
        <w:trPr>
          <w:trHeight w:val="255"/>
        </w:trPr>
        <w:tc>
          <w:tcPr>
            <w:tcW w:w="1443" w:type="dxa"/>
          </w:tcPr>
          <w:p w14:paraId="7E4E6891" w14:textId="77777777" w:rsidR="006C2AA3" w:rsidRPr="003A1059" w:rsidRDefault="006C2AA3">
            <w:pPr>
              <w:autoSpaceDE w:val="0"/>
              <w:autoSpaceDN w:val="0"/>
              <w:adjustRightInd w:val="0"/>
              <w:ind w:right="95"/>
              <w:rPr>
                <w:rFonts w:ascii="Arial" w:hAnsi="Arial" w:cs="Arial"/>
                <w:b/>
                <w:color w:val="000000"/>
              </w:rPr>
            </w:pPr>
            <w:r w:rsidRPr="003A1059">
              <w:rPr>
                <w:rFonts w:ascii="Arial" w:hAnsi="Arial" w:cs="Arial"/>
                <w:b/>
                <w:color w:val="000000"/>
              </w:rPr>
              <w:t>Total</w:t>
            </w:r>
          </w:p>
        </w:tc>
        <w:tc>
          <w:tcPr>
            <w:tcW w:w="1355" w:type="dxa"/>
          </w:tcPr>
          <w:p w14:paraId="210E7432" w14:textId="77777777" w:rsidR="006C2AA3" w:rsidRPr="003A1059" w:rsidRDefault="006C2AA3">
            <w:pPr>
              <w:autoSpaceDE w:val="0"/>
              <w:autoSpaceDN w:val="0"/>
              <w:adjustRightInd w:val="0"/>
              <w:ind w:right="95"/>
              <w:rPr>
                <w:rFonts w:ascii="Arial" w:hAnsi="Arial" w:cs="Arial"/>
                <w:b/>
                <w:color w:val="000000"/>
              </w:rPr>
            </w:pPr>
          </w:p>
        </w:tc>
        <w:tc>
          <w:tcPr>
            <w:tcW w:w="2169" w:type="dxa"/>
          </w:tcPr>
          <w:p w14:paraId="428C5CD5" w14:textId="77777777" w:rsidR="006C2AA3" w:rsidRPr="003A1059" w:rsidRDefault="006C2AA3">
            <w:pPr>
              <w:autoSpaceDE w:val="0"/>
              <w:autoSpaceDN w:val="0"/>
              <w:adjustRightInd w:val="0"/>
              <w:ind w:right="95"/>
              <w:rPr>
                <w:rFonts w:ascii="Arial" w:hAnsi="Arial" w:cs="Arial"/>
                <w:b/>
                <w:color w:val="000000"/>
              </w:rPr>
            </w:pPr>
          </w:p>
        </w:tc>
        <w:tc>
          <w:tcPr>
            <w:tcW w:w="1743" w:type="dxa"/>
          </w:tcPr>
          <w:p w14:paraId="1DD239D6" w14:textId="77777777" w:rsidR="006C2AA3" w:rsidRPr="003A1059" w:rsidRDefault="006C2AA3">
            <w:pPr>
              <w:autoSpaceDE w:val="0"/>
              <w:autoSpaceDN w:val="0"/>
              <w:adjustRightInd w:val="0"/>
              <w:ind w:right="95"/>
              <w:rPr>
                <w:rFonts w:ascii="Arial" w:hAnsi="Arial" w:cs="Arial"/>
                <w:b/>
                <w:color w:val="000000"/>
              </w:rPr>
            </w:pPr>
          </w:p>
        </w:tc>
        <w:tc>
          <w:tcPr>
            <w:tcW w:w="2178" w:type="dxa"/>
          </w:tcPr>
          <w:p w14:paraId="25019425" w14:textId="77777777" w:rsidR="006C2AA3" w:rsidRPr="003A1059" w:rsidRDefault="006C2AA3">
            <w:pPr>
              <w:autoSpaceDE w:val="0"/>
              <w:autoSpaceDN w:val="0"/>
              <w:adjustRightInd w:val="0"/>
              <w:ind w:right="95"/>
              <w:rPr>
                <w:rFonts w:ascii="Arial" w:hAnsi="Arial" w:cs="Arial"/>
                <w:b/>
                <w:color w:val="000000"/>
              </w:rPr>
            </w:pPr>
          </w:p>
        </w:tc>
        <w:tc>
          <w:tcPr>
            <w:tcW w:w="1597" w:type="dxa"/>
          </w:tcPr>
          <w:p w14:paraId="489D1B45" w14:textId="77777777" w:rsidR="006C2AA3" w:rsidRPr="003A1059" w:rsidRDefault="006C2AA3">
            <w:pPr>
              <w:autoSpaceDE w:val="0"/>
              <w:autoSpaceDN w:val="0"/>
              <w:adjustRightInd w:val="0"/>
              <w:ind w:right="95"/>
              <w:rPr>
                <w:rFonts w:ascii="Arial" w:hAnsi="Arial" w:cs="Arial"/>
                <w:b/>
                <w:color w:val="000000"/>
              </w:rPr>
            </w:pPr>
          </w:p>
        </w:tc>
        <w:tc>
          <w:tcPr>
            <w:tcW w:w="1701" w:type="dxa"/>
          </w:tcPr>
          <w:p w14:paraId="4E2BF903" w14:textId="77777777" w:rsidR="006C2AA3" w:rsidRPr="003A1059" w:rsidRDefault="006C2AA3">
            <w:pPr>
              <w:autoSpaceDE w:val="0"/>
              <w:autoSpaceDN w:val="0"/>
              <w:adjustRightInd w:val="0"/>
              <w:ind w:right="95"/>
              <w:rPr>
                <w:rFonts w:ascii="Arial" w:hAnsi="Arial" w:cs="Arial"/>
                <w:b/>
                <w:color w:val="000000"/>
              </w:rPr>
            </w:pPr>
          </w:p>
        </w:tc>
        <w:tc>
          <w:tcPr>
            <w:tcW w:w="1843" w:type="dxa"/>
          </w:tcPr>
          <w:p w14:paraId="07FCC4DB" w14:textId="77777777" w:rsidR="006C2AA3" w:rsidRPr="003A1059" w:rsidRDefault="006C2AA3">
            <w:pPr>
              <w:autoSpaceDE w:val="0"/>
              <w:autoSpaceDN w:val="0"/>
              <w:adjustRightInd w:val="0"/>
              <w:ind w:right="95"/>
              <w:rPr>
                <w:rFonts w:ascii="Arial" w:hAnsi="Arial" w:cs="Arial"/>
                <w:b/>
                <w:color w:val="000000"/>
              </w:rPr>
            </w:pPr>
          </w:p>
        </w:tc>
      </w:tr>
    </w:tbl>
    <w:p w14:paraId="59C1A87A" w14:textId="77777777" w:rsidR="006C2AA3" w:rsidRDefault="006C2AA3" w:rsidP="006E7EB3">
      <w:pPr>
        <w:spacing w:after="0"/>
        <w:rPr>
          <w:rFonts w:ascii="Arial" w:hAnsi="Arial" w:cs="Arial"/>
        </w:rPr>
      </w:pPr>
    </w:p>
    <w:tbl>
      <w:tblPr>
        <w:tblStyle w:val="TableGrid"/>
        <w:tblW w:w="0" w:type="auto"/>
        <w:tblLook w:val="04A0" w:firstRow="1" w:lastRow="0" w:firstColumn="1" w:lastColumn="0" w:noHBand="0" w:noVBand="1"/>
      </w:tblPr>
      <w:tblGrid>
        <w:gridCol w:w="13948"/>
      </w:tblGrid>
      <w:tr w:rsidR="0097616B" w14:paraId="0B5ECC46" w14:textId="77777777" w:rsidTr="0097616B">
        <w:tc>
          <w:tcPr>
            <w:tcW w:w="13948" w:type="dxa"/>
          </w:tcPr>
          <w:p w14:paraId="1D91B737" w14:textId="77777777" w:rsidR="0097616B" w:rsidRDefault="0097616B" w:rsidP="0097616B">
            <w:pPr>
              <w:autoSpaceDE w:val="0"/>
              <w:autoSpaceDN w:val="0"/>
              <w:adjustRightInd w:val="0"/>
              <w:ind w:right="95"/>
              <w:rPr>
                <w:rFonts w:ascii="Arial" w:hAnsi="Arial" w:cs="Arial"/>
                <w:b/>
                <w:color w:val="000000"/>
              </w:rPr>
            </w:pPr>
            <w:r>
              <w:rPr>
                <w:rFonts w:ascii="Arial" w:hAnsi="Arial" w:cs="Arial"/>
                <w:b/>
                <w:color w:val="000000"/>
              </w:rPr>
              <w:lastRenderedPageBreak/>
              <w:t>Please select one of the following for ‘course overview’:</w:t>
            </w:r>
          </w:p>
          <w:p w14:paraId="7A2E77C4"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579095826"/>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 xml:space="preserve">the </w:t>
            </w:r>
            <w:r w:rsidR="0097616B" w:rsidRPr="00A23D4C">
              <w:rPr>
                <w:rFonts w:ascii="Arial" w:hAnsi="Arial" w:cs="Arial"/>
                <w:bCs/>
                <w:color w:val="000000"/>
              </w:rPr>
              <w:t>data shows that this is an</w:t>
            </w:r>
            <w:r w:rsidR="0097616B">
              <w:rPr>
                <w:rFonts w:ascii="Arial" w:hAnsi="Arial" w:cs="Arial"/>
                <w:b/>
                <w:color w:val="000000"/>
              </w:rPr>
              <w:t xml:space="preserve"> </w:t>
            </w:r>
            <w:r w:rsidR="0097616B" w:rsidRPr="00A756DF">
              <w:rPr>
                <w:rFonts w:ascii="Arial" w:hAnsi="Arial" w:cs="Arial"/>
                <w:bCs/>
                <w:color w:val="000000"/>
              </w:rPr>
              <w:t>area for improvement</w:t>
            </w:r>
            <w:r w:rsidR="0097616B">
              <w:rPr>
                <w:rFonts w:ascii="Arial" w:hAnsi="Arial" w:cs="Arial"/>
                <w:bCs/>
                <w:color w:val="000000"/>
              </w:rPr>
              <w:t xml:space="preserve"> </w:t>
            </w:r>
            <w:r w:rsidR="0097616B" w:rsidRPr="00A756DF">
              <w:rPr>
                <w:rFonts w:ascii="Arial" w:hAnsi="Arial" w:cs="Arial"/>
                <w:bCs/>
                <w:color w:val="000000"/>
              </w:rPr>
              <w:t>(include action(s) in action plan</w:t>
            </w:r>
            <w:r w:rsidR="0097616B">
              <w:rPr>
                <w:rFonts w:ascii="Arial" w:hAnsi="Arial" w:cs="Arial"/>
                <w:bCs/>
                <w:color w:val="000000"/>
              </w:rPr>
              <w:t>)</w:t>
            </w:r>
          </w:p>
          <w:p w14:paraId="63B5A2A5"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122047211"/>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is</w:t>
            </w:r>
            <w:r w:rsidR="0097616B">
              <w:rPr>
                <w:rFonts w:ascii="Arial" w:hAnsi="Arial" w:cs="Arial"/>
                <w:b/>
                <w:color w:val="000000"/>
              </w:rPr>
              <w:t xml:space="preserve"> </w:t>
            </w:r>
            <w:r w:rsidR="0097616B" w:rsidRPr="00A23D4C">
              <w:rPr>
                <w:rFonts w:ascii="Arial" w:hAnsi="Arial" w:cs="Arial"/>
                <w:bCs/>
                <w:color w:val="000000"/>
              </w:rPr>
              <w:t>in line with expectations</w:t>
            </w:r>
          </w:p>
          <w:p w14:paraId="4A2D8B4D" w14:textId="77777777" w:rsidR="0097616B" w:rsidRDefault="00940382" w:rsidP="0097616B">
            <w:pPr>
              <w:autoSpaceDE w:val="0"/>
              <w:autoSpaceDN w:val="0"/>
              <w:adjustRightInd w:val="0"/>
              <w:ind w:right="95"/>
              <w:rPr>
                <w:rFonts w:ascii="Arial" w:hAnsi="Arial" w:cs="Arial"/>
                <w:bCs/>
                <w:color w:val="000000"/>
              </w:rPr>
            </w:pPr>
            <w:sdt>
              <w:sdtPr>
                <w:rPr>
                  <w:rFonts w:ascii="Arial" w:hAnsi="Arial" w:cs="Arial"/>
                  <w:b/>
                  <w:color w:val="000000"/>
                </w:rPr>
                <w:id w:val="1628894011"/>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 xml:space="preserve"> </w:t>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shows that this is an area of strength</w:t>
            </w:r>
            <w:r w:rsidR="0097616B">
              <w:rPr>
                <w:rFonts w:ascii="Arial" w:hAnsi="Arial" w:cs="Arial"/>
                <w:bCs/>
                <w:color w:val="000000"/>
              </w:rPr>
              <w:t xml:space="preserve"> </w:t>
            </w:r>
          </w:p>
          <w:p w14:paraId="5045F05F" w14:textId="77777777" w:rsidR="0097616B" w:rsidRDefault="0097616B" w:rsidP="0097616B">
            <w:pPr>
              <w:autoSpaceDE w:val="0"/>
              <w:autoSpaceDN w:val="0"/>
              <w:adjustRightInd w:val="0"/>
              <w:ind w:right="95"/>
              <w:rPr>
                <w:rFonts w:ascii="Arial" w:hAnsi="Arial" w:cs="Arial"/>
                <w:bCs/>
                <w:color w:val="000000"/>
              </w:rPr>
            </w:pPr>
          </w:p>
          <w:p w14:paraId="26235FD4" w14:textId="77777777" w:rsidR="0097616B" w:rsidRDefault="0097616B" w:rsidP="0097616B">
            <w:pPr>
              <w:autoSpaceDE w:val="0"/>
              <w:autoSpaceDN w:val="0"/>
              <w:adjustRightInd w:val="0"/>
              <w:ind w:right="95"/>
              <w:rPr>
                <w:rFonts w:ascii="Arial" w:hAnsi="Arial" w:cs="Arial"/>
                <w:bCs/>
                <w:color w:val="000000"/>
              </w:rPr>
            </w:pPr>
            <w:r>
              <w:rPr>
                <w:rFonts w:ascii="Arial" w:hAnsi="Arial" w:cs="Arial"/>
                <w:bCs/>
                <w:color w:val="000000"/>
              </w:rPr>
              <w:t>Please provide a brief explanation (no more than 100 words) for why this judgement was reached:</w:t>
            </w:r>
          </w:p>
          <w:p w14:paraId="0B8F167F" w14:textId="77777777" w:rsidR="0097616B" w:rsidRDefault="0097616B" w:rsidP="006E7EB3">
            <w:pPr>
              <w:rPr>
                <w:rFonts w:ascii="Arial" w:hAnsi="Arial" w:cs="Arial"/>
              </w:rPr>
            </w:pPr>
          </w:p>
        </w:tc>
      </w:tr>
    </w:tbl>
    <w:p w14:paraId="672AF642" w14:textId="77777777" w:rsidR="0097616B" w:rsidRDefault="0097616B" w:rsidP="006E7EB3">
      <w:pPr>
        <w:spacing w:after="0"/>
        <w:rPr>
          <w:rFonts w:ascii="Arial" w:hAnsi="Arial" w:cs="Arial"/>
        </w:rPr>
      </w:pPr>
    </w:p>
    <w:p w14:paraId="53562FC0" w14:textId="77777777" w:rsidR="0097616B" w:rsidRDefault="0097616B" w:rsidP="006E7EB3">
      <w:pPr>
        <w:spacing w:after="0"/>
        <w:rPr>
          <w:rFonts w:ascii="Arial" w:hAnsi="Arial" w:cs="Arial"/>
        </w:rPr>
      </w:pPr>
    </w:p>
    <w:tbl>
      <w:tblPr>
        <w:tblStyle w:val="TableGrid"/>
        <w:tblW w:w="14029" w:type="dxa"/>
        <w:tblLayout w:type="fixed"/>
        <w:tblLook w:val="04A0" w:firstRow="1" w:lastRow="0" w:firstColumn="1" w:lastColumn="0" w:noHBand="0" w:noVBand="1"/>
      </w:tblPr>
      <w:tblGrid>
        <w:gridCol w:w="4531"/>
        <w:gridCol w:w="9498"/>
      </w:tblGrid>
      <w:tr w:rsidR="004E3B6B" w:rsidRPr="003A5572" w14:paraId="033833DB" w14:textId="77777777" w:rsidTr="00040CFA">
        <w:trPr>
          <w:trHeight w:val="255"/>
        </w:trPr>
        <w:tc>
          <w:tcPr>
            <w:tcW w:w="4531" w:type="dxa"/>
          </w:tcPr>
          <w:p w14:paraId="6FA6AA74" w14:textId="28C7AB5E" w:rsidR="004E3B6B" w:rsidRPr="003A5572" w:rsidRDefault="004E3B6B" w:rsidP="00040CFA">
            <w:pPr>
              <w:autoSpaceDE w:val="0"/>
              <w:autoSpaceDN w:val="0"/>
              <w:adjustRightInd w:val="0"/>
              <w:ind w:right="95"/>
              <w:rPr>
                <w:rFonts w:ascii="Arial" w:hAnsi="Arial" w:cs="Arial"/>
                <w:bCs/>
                <w:color w:val="000000"/>
              </w:rPr>
            </w:pPr>
            <w:r w:rsidRPr="003A5572">
              <w:rPr>
                <w:rFonts w:ascii="Arial" w:hAnsi="Arial" w:cs="Arial"/>
                <w:bCs/>
                <w:color w:val="000000"/>
              </w:rPr>
              <w:t xml:space="preserve">Date ‘course </w:t>
            </w:r>
            <w:r>
              <w:rPr>
                <w:rFonts w:ascii="Arial" w:hAnsi="Arial" w:cs="Arial"/>
                <w:bCs/>
                <w:color w:val="000000"/>
              </w:rPr>
              <w:t>over</w:t>
            </w:r>
            <w:r w:rsidRPr="003A5572">
              <w:rPr>
                <w:rFonts w:ascii="Arial" w:hAnsi="Arial" w:cs="Arial"/>
                <w:bCs/>
                <w:color w:val="000000"/>
              </w:rPr>
              <w:t>view’ section last updated:</w:t>
            </w:r>
          </w:p>
        </w:tc>
        <w:tc>
          <w:tcPr>
            <w:tcW w:w="9498" w:type="dxa"/>
          </w:tcPr>
          <w:p w14:paraId="67E62577" w14:textId="77777777" w:rsidR="004E3B6B" w:rsidRPr="003A5572" w:rsidRDefault="004E3B6B" w:rsidP="00040CFA">
            <w:pPr>
              <w:autoSpaceDE w:val="0"/>
              <w:autoSpaceDN w:val="0"/>
              <w:adjustRightInd w:val="0"/>
              <w:ind w:right="95"/>
              <w:rPr>
                <w:rFonts w:ascii="Arial" w:hAnsi="Arial" w:cs="Arial"/>
                <w:bCs/>
                <w:color w:val="000000"/>
              </w:rPr>
            </w:pPr>
          </w:p>
        </w:tc>
      </w:tr>
    </w:tbl>
    <w:p w14:paraId="148C84E7" w14:textId="77777777" w:rsidR="004E3B6B" w:rsidRDefault="004E3B6B" w:rsidP="006C2AA3">
      <w:pPr>
        <w:rPr>
          <w:rFonts w:ascii="Arial" w:hAnsi="Arial" w:cs="Arial"/>
        </w:rPr>
      </w:pPr>
    </w:p>
    <w:p w14:paraId="7BBD85E1" w14:textId="00C2925D" w:rsidR="009179EC" w:rsidRPr="009179EC" w:rsidRDefault="00FC6683" w:rsidP="009179EC">
      <w:pPr>
        <w:pStyle w:val="ListParagraph"/>
        <w:numPr>
          <w:ilvl w:val="0"/>
          <w:numId w:val="9"/>
        </w:numPr>
        <w:ind w:left="284" w:hanging="284"/>
        <w:rPr>
          <w:rFonts w:cs="Arial"/>
          <w:b/>
          <w:bCs/>
          <w:sz w:val="24"/>
          <w:szCs w:val="24"/>
        </w:rPr>
      </w:pPr>
      <w:r>
        <w:rPr>
          <w:rFonts w:cs="Arial"/>
          <w:b/>
          <w:bCs/>
          <w:sz w:val="24"/>
          <w:szCs w:val="24"/>
        </w:rPr>
        <w:t>Retention</w:t>
      </w:r>
    </w:p>
    <w:p w14:paraId="3F9E5AAC" w14:textId="6BF81741" w:rsidR="009179EC" w:rsidRPr="004E3B6B" w:rsidRDefault="004E3B6B" w:rsidP="004E3B6B">
      <w:pPr>
        <w:rPr>
          <w:rFonts w:ascii="Arial" w:hAnsi="Arial" w:cs="Arial"/>
        </w:rPr>
      </w:pPr>
      <w:r w:rsidRPr="004E3B6B">
        <w:rPr>
          <w:rFonts w:ascii="Arial" w:hAnsi="Arial" w:cs="Arial"/>
        </w:rPr>
        <w:t>The data shows percentage of students remaining at Kingston University one year and 14 days from starting that level.  Note: The data will only become available in October for courses starting in September.</w:t>
      </w:r>
    </w:p>
    <w:p w14:paraId="26EC4232" w14:textId="77777777" w:rsidR="004E3B6B" w:rsidRPr="009179EC" w:rsidRDefault="004E3B6B" w:rsidP="009179EC">
      <w:pPr>
        <w:pStyle w:val="ListParagraph"/>
        <w:ind w:firstLine="0"/>
        <w:rPr>
          <w:rFonts w:cs="Arial"/>
        </w:rPr>
      </w:pPr>
    </w:p>
    <w:tbl>
      <w:tblPr>
        <w:tblStyle w:val="TableGrid"/>
        <w:tblW w:w="13887" w:type="dxa"/>
        <w:tblLook w:val="04A0" w:firstRow="1" w:lastRow="0" w:firstColumn="1" w:lastColumn="0" w:noHBand="0" w:noVBand="1"/>
      </w:tblPr>
      <w:tblGrid>
        <w:gridCol w:w="3823"/>
        <w:gridCol w:w="10064"/>
      </w:tblGrid>
      <w:tr w:rsidR="006C2AA3" w:rsidRPr="003A1059" w14:paraId="321F2DB3" w14:textId="77777777" w:rsidTr="00A709A1">
        <w:trPr>
          <w:trHeight w:val="419"/>
        </w:trPr>
        <w:tc>
          <w:tcPr>
            <w:tcW w:w="3823" w:type="dxa"/>
          </w:tcPr>
          <w:p w14:paraId="79E85E40" w14:textId="77777777" w:rsidR="006C2AA3" w:rsidRPr="003A1059" w:rsidRDefault="006C2AA3">
            <w:pPr>
              <w:rPr>
                <w:rFonts w:ascii="Arial" w:hAnsi="Arial" w:cs="Arial"/>
                <w:b/>
                <w:noProof/>
              </w:rPr>
            </w:pPr>
            <w:r>
              <w:rPr>
                <w:rFonts w:ascii="Arial" w:hAnsi="Arial" w:cs="Arial"/>
                <w:color w:val="000000"/>
              </w:rPr>
              <w:t>Level 3</w:t>
            </w:r>
          </w:p>
        </w:tc>
        <w:tc>
          <w:tcPr>
            <w:tcW w:w="10064" w:type="dxa"/>
          </w:tcPr>
          <w:p w14:paraId="6274B3B6" w14:textId="77777777" w:rsidR="006C2AA3" w:rsidRPr="003A1059" w:rsidRDefault="006C2AA3">
            <w:pPr>
              <w:jc w:val="center"/>
              <w:rPr>
                <w:rFonts w:ascii="Arial" w:hAnsi="Arial" w:cs="Arial"/>
                <w:noProof/>
              </w:rPr>
            </w:pPr>
          </w:p>
        </w:tc>
      </w:tr>
      <w:tr w:rsidR="006C2AA3" w:rsidRPr="003A1059" w14:paraId="67FB98B5" w14:textId="77777777" w:rsidTr="00A709A1">
        <w:trPr>
          <w:trHeight w:val="410"/>
        </w:trPr>
        <w:tc>
          <w:tcPr>
            <w:tcW w:w="3823" w:type="dxa"/>
          </w:tcPr>
          <w:p w14:paraId="71290B09" w14:textId="77777777" w:rsidR="006C2AA3" w:rsidRPr="003A1059" w:rsidRDefault="006C2AA3">
            <w:pPr>
              <w:rPr>
                <w:rFonts w:ascii="Arial" w:hAnsi="Arial" w:cs="Arial"/>
                <w:b/>
                <w:noProof/>
              </w:rPr>
            </w:pPr>
            <w:r>
              <w:rPr>
                <w:rFonts w:ascii="Arial" w:hAnsi="Arial" w:cs="Arial"/>
                <w:color w:val="000000"/>
              </w:rPr>
              <w:t>Level 4</w:t>
            </w:r>
          </w:p>
        </w:tc>
        <w:tc>
          <w:tcPr>
            <w:tcW w:w="10064" w:type="dxa"/>
          </w:tcPr>
          <w:p w14:paraId="4E993E65" w14:textId="77777777" w:rsidR="006C2AA3" w:rsidRPr="003A1059" w:rsidRDefault="006C2AA3">
            <w:pPr>
              <w:jc w:val="center"/>
              <w:rPr>
                <w:rFonts w:ascii="Arial" w:hAnsi="Arial" w:cs="Arial"/>
                <w:noProof/>
              </w:rPr>
            </w:pPr>
          </w:p>
        </w:tc>
      </w:tr>
      <w:tr w:rsidR="006C2AA3" w:rsidRPr="003A1059" w14:paraId="2265C447" w14:textId="77777777" w:rsidTr="00A709A1">
        <w:trPr>
          <w:trHeight w:val="417"/>
        </w:trPr>
        <w:tc>
          <w:tcPr>
            <w:tcW w:w="3823" w:type="dxa"/>
          </w:tcPr>
          <w:p w14:paraId="3A1E46CC" w14:textId="77777777" w:rsidR="006C2AA3" w:rsidRPr="003A1059" w:rsidRDefault="006C2AA3">
            <w:pPr>
              <w:rPr>
                <w:rFonts w:ascii="Arial" w:hAnsi="Arial" w:cs="Arial"/>
                <w:b/>
                <w:noProof/>
              </w:rPr>
            </w:pPr>
            <w:r>
              <w:rPr>
                <w:rFonts w:ascii="Arial" w:hAnsi="Arial" w:cs="Arial"/>
                <w:color w:val="000000"/>
              </w:rPr>
              <w:t xml:space="preserve"> Level 5</w:t>
            </w:r>
          </w:p>
        </w:tc>
        <w:tc>
          <w:tcPr>
            <w:tcW w:w="10064" w:type="dxa"/>
          </w:tcPr>
          <w:p w14:paraId="368EE14B" w14:textId="77777777" w:rsidR="006C2AA3" w:rsidRPr="003A1059" w:rsidRDefault="006C2AA3">
            <w:pPr>
              <w:jc w:val="center"/>
              <w:rPr>
                <w:rFonts w:ascii="Arial" w:hAnsi="Arial" w:cs="Arial"/>
                <w:noProof/>
              </w:rPr>
            </w:pPr>
          </w:p>
        </w:tc>
      </w:tr>
      <w:tr w:rsidR="006C2AA3" w:rsidRPr="00DC51E4" w14:paraId="2E17753F" w14:textId="77777777" w:rsidTr="00A709A1">
        <w:trPr>
          <w:trHeight w:val="423"/>
        </w:trPr>
        <w:tc>
          <w:tcPr>
            <w:tcW w:w="3823" w:type="dxa"/>
          </w:tcPr>
          <w:p w14:paraId="35279CF4" w14:textId="77777777" w:rsidR="006C2AA3" w:rsidRPr="00DC51E4" w:rsidRDefault="006C2AA3">
            <w:pPr>
              <w:rPr>
                <w:rFonts w:ascii="Arial" w:hAnsi="Arial" w:cs="Arial"/>
                <w:b/>
                <w:noProof/>
              </w:rPr>
            </w:pPr>
            <w:r>
              <w:rPr>
                <w:rFonts w:ascii="Arial" w:hAnsi="Arial" w:cs="Arial"/>
                <w:color w:val="000000"/>
              </w:rPr>
              <w:t xml:space="preserve"> </w:t>
            </w:r>
            <w:r w:rsidRPr="00DC51E4">
              <w:rPr>
                <w:rFonts w:ascii="Arial" w:hAnsi="Arial" w:cs="Arial"/>
                <w:color w:val="000000"/>
              </w:rPr>
              <w:t>Level 6 (integrated Masters only)</w:t>
            </w:r>
          </w:p>
        </w:tc>
        <w:tc>
          <w:tcPr>
            <w:tcW w:w="10064" w:type="dxa"/>
          </w:tcPr>
          <w:p w14:paraId="4BBD0938" w14:textId="77777777" w:rsidR="006C2AA3" w:rsidRPr="00DC51E4" w:rsidRDefault="006C2AA3">
            <w:pPr>
              <w:jc w:val="center"/>
              <w:rPr>
                <w:rFonts w:ascii="Arial" w:hAnsi="Arial" w:cs="Arial"/>
                <w:noProof/>
              </w:rPr>
            </w:pPr>
          </w:p>
        </w:tc>
      </w:tr>
    </w:tbl>
    <w:p w14:paraId="3DEB1693" w14:textId="77777777" w:rsidR="006C2AA3" w:rsidRDefault="006C2AA3" w:rsidP="004B223A">
      <w:pPr>
        <w:jc w:val="both"/>
        <w:rPr>
          <w:rStyle w:val="Hyperlink"/>
          <w:rFonts w:ascii="Arial" w:hAnsi="Arial" w:cs="Arial"/>
          <w:noProof/>
          <w:color w:val="auto"/>
          <w:u w:val="none"/>
        </w:rPr>
      </w:pPr>
    </w:p>
    <w:tbl>
      <w:tblPr>
        <w:tblStyle w:val="TableGrid"/>
        <w:tblW w:w="0" w:type="auto"/>
        <w:tblLook w:val="04A0" w:firstRow="1" w:lastRow="0" w:firstColumn="1" w:lastColumn="0" w:noHBand="0" w:noVBand="1"/>
      </w:tblPr>
      <w:tblGrid>
        <w:gridCol w:w="13948"/>
      </w:tblGrid>
      <w:tr w:rsidR="0097616B" w14:paraId="48B6F5C6" w14:textId="77777777" w:rsidTr="0097616B">
        <w:tc>
          <w:tcPr>
            <w:tcW w:w="13948" w:type="dxa"/>
          </w:tcPr>
          <w:p w14:paraId="2A819453" w14:textId="77777777" w:rsidR="0097616B" w:rsidRDefault="0097616B" w:rsidP="0097616B">
            <w:pPr>
              <w:autoSpaceDE w:val="0"/>
              <w:autoSpaceDN w:val="0"/>
              <w:adjustRightInd w:val="0"/>
              <w:ind w:right="95"/>
              <w:rPr>
                <w:rFonts w:ascii="Arial" w:hAnsi="Arial" w:cs="Arial"/>
                <w:b/>
                <w:color w:val="000000"/>
              </w:rPr>
            </w:pPr>
            <w:r>
              <w:rPr>
                <w:rFonts w:ascii="Arial" w:hAnsi="Arial" w:cs="Arial"/>
                <w:b/>
                <w:color w:val="000000"/>
              </w:rPr>
              <w:t>Please select one of the following for ‘retention’:</w:t>
            </w:r>
          </w:p>
          <w:p w14:paraId="4823ED19"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2031011155"/>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 xml:space="preserve">the </w:t>
            </w:r>
            <w:r w:rsidR="0097616B" w:rsidRPr="00A23D4C">
              <w:rPr>
                <w:rFonts w:ascii="Arial" w:hAnsi="Arial" w:cs="Arial"/>
                <w:bCs/>
                <w:color w:val="000000"/>
              </w:rPr>
              <w:t>data shows that this is an</w:t>
            </w:r>
            <w:r w:rsidR="0097616B">
              <w:rPr>
                <w:rFonts w:ascii="Arial" w:hAnsi="Arial" w:cs="Arial"/>
                <w:b/>
                <w:color w:val="000000"/>
              </w:rPr>
              <w:t xml:space="preserve"> </w:t>
            </w:r>
            <w:r w:rsidR="0097616B" w:rsidRPr="00A756DF">
              <w:rPr>
                <w:rFonts w:ascii="Arial" w:hAnsi="Arial" w:cs="Arial"/>
                <w:bCs/>
                <w:color w:val="000000"/>
              </w:rPr>
              <w:t>area for improvement</w:t>
            </w:r>
            <w:r w:rsidR="0097616B">
              <w:rPr>
                <w:rFonts w:ascii="Arial" w:hAnsi="Arial" w:cs="Arial"/>
                <w:bCs/>
                <w:color w:val="000000"/>
              </w:rPr>
              <w:t xml:space="preserve"> </w:t>
            </w:r>
            <w:r w:rsidR="0097616B" w:rsidRPr="00A756DF">
              <w:rPr>
                <w:rFonts w:ascii="Arial" w:hAnsi="Arial" w:cs="Arial"/>
                <w:bCs/>
                <w:color w:val="000000"/>
              </w:rPr>
              <w:t>(include action(s) in action plan</w:t>
            </w:r>
            <w:r w:rsidR="0097616B">
              <w:rPr>
                <w:rFonts w:ascii="Arial" w:hAnsi="Arial" w:cs="Arial"/>
                <w:bCs/>
                <w:color w:val="000000"/>
              </w:rPr>
              <w:t>)</w:t>
            </w:r>
          </w:p>
          <w:p w14:paraId="254BB3B9"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171530890"/>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is</w:t>
            </w:r>
            <w:r w:rsidR="0097616B">
              <w:rPr>
                <w:rFonts w:ascii="Arial" w:hAnsi="Arial" w:cs="Arial"/>
                <w:b/>
                <w:color w:val="000000"/>
              </w:rPr>
              <w:t xml:space="preserve"> </w:t>
            </w:r>
            <w:r w:rsidR="0097616B" w:rsidRPr="00A23D4C">
              <w:rPr>
                <w:rFonts w:ascii="Arial" w:hAnsi="Arial" w:cs="Arial"/>
                <w:bCs/>
                <w:color w:val="000000"/>
              </w:rPr>
              <w:t>in line with expectations</w:t>
            </w:r>
          </w:p>
          <w:p w14:paraId="643A794D" w14:textId="77777777" w:rsidR="0097616B" w:rsidRDefault="00940382" w:rsidP="0097616B">
            <w:pPr>
              <w:autoSpaceDE w:val="0"/>
              <w:autoSpaceDN w:val="0"/>
              <w:adjustRightInd w:val="0"/>
              <w:ind w:right="95"/>
              <w:rPr>
                <w:rFonts w:ascii="Arial" w:hAnsi="Arial" w:cs="Arial"/>
                <w:bCs/>
                <w:color w:val="000000"/>
              </w:rPr>
            </w:pPr>
            <w:sdt>
              <w:sdtPr>
                <w:rPr>
                  <w:rFonts w:ascii="Arial" w:hAnsi="Arial" w:cs="Arial"/>
                  <w:b/>
                  <w:color w:val="000000"/>
                </w:rPr>
                <w:id w:val="256576845"/>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 xml:space="preserve"> </w:t>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shows that this is an area of strength</w:t>
            </w:r>
            <w:r w:rsidR="0097616B">
              <w:rPr>
                <w:rFonts w:ascii="Arial" w:hAnsi="Arial" w:cs="Arial"/>
                <w:bCs/>
                <w:color w:val="000000"/>
              </w:rPr>
              <w:t xml:space="preserve"> </w:t>
            </w:r>
          </w:p>
          <w:p w14:paraId="324C688C" w14:textId="77777777" w:rsidR="0097616B" w:rsidRDefault="0097616B" w:rsidP="0097616B">
            <w:pPr>
              <w:autoSpaceDE w:val="0"/>
              <w:autoSpaceDN w:val="0"/>
              <w:adjustRightInd w:val="0"/>
              <w:ind w:right="95"/>
              <w:rPr>
                <w:rFonts w:ascii="Arial" w:hAnsi="Arial" w:cs="Arial"/>
                <w:bCs/>
                <w:color w:val="000000"/>
              </w:rPr>
            </w:pPr>
          </w:p>
          <w:p w14:paraId="38539A14" w14:textId="77777777" w:rsidR="0097616B" w:rsidRDefault="0097616B" w:rsidP="0097616B">
            <w:pPr>
              <w:autoSpaceDE w:val="0"/>
              <w:autoSpaceDN w:val="0"/>
              <w:adjustRightInd w:val="0"/>
              <w:ind w:right="95"/>
              <w:rPr>
                <w:rFonts w:ascii="Arial" w:hAnsi="Arial" w:cs="Arial"/>
                <w:bCs/>
                <w:color w:val="000000"/>
              </w:rPr>
            </w:pPr>
            <w:r>
              <w:rPr>
                <w:rFonts w:ascii="Arial" w:hAnsi="Arial" w:cs="Arial"/>
                <w:bCs/>
                <w:color w:val="000000"/>
              </w:rPr>
              <w:t>Please provide a brief explanation (no more than 100 words) for why this judgement was reached:</w:t>
            </w:r>
          </w:p>
          <w:p w14:paraId="0E64B66C" w14:textId="77777777" w:rsidR="0097616B" w:rsidRDefault="0097616B" w:rsidP="004B223A">
            <w:pPr>
              <w:jc w:val="both"/>
              <w:rPr>
                <w:rStyle w:val="Hyperlink"/>
                <w:rFonts w:ascii="Arial" w:hAnsi="Arial" w:cs="Arial"/>
                <w:noProof/>
                <w:color w:val="auto"/>
                <w:u w:val="none"/>
              </w:rPr>
            </w:pPr>
          </w:p>
        </w:tc>
      </w:tr>
    </w:tbl>
    <w:p w14:paraId="1AC99C2E" w14:textId="77777777" w:rsidR="009441AD" w:rsidRDefault="009441AD" w:rsidP="006E7EB3">
      <w:pPr>
        <w:spacing w:after="0"/>
        <w:jc w:val="both"/>
        <w:rPr>
          <w:rStyle w:val="Hyperlink"/>
          <w:rFonts w:ascii="Arial" w:hAnsi="Arial" w:cs="Arial"/>
          <w:noProof/>
          <w:color w:val="auto"/>
          <w:u w:val="none"/>
        </w:rPr>
      </w:pPr>
    </w:p>
    <w:tbl>
      <w:tblPr>
        <w:tblStyle w:val="TableGrid"/>
        <w:tblW w:w="13887" w:type="dxa"/>
        <w:tblLayout w:type="fixed"/>
        <w:tblLook w:val="04A0" w:firstRow="1" w:lastRow="0" w:firstColumn="1" w:lastColumn="0" w:noHBand="0" w:noVBand="1"/>
      </w:tblPr>
      <w:tblGrid>
        <w:gridCol w:w="3964"/>
        <w:gridCol w:w="9923"/>
      </w:tblGrid>
      <w:tr w:rsidR="006E7EB3" w:rsidRPr="00172E48" w14:paraId="43259471" w14:textId="77777777" w:rsidTr="00040CFA">
        <w:trPr>
          <w:trHeight w:val="255"/>
        </w:trPr>
        <w:tc>
          <w:tcPr>
            <w:tcW w:w="3964" w:type="dxa"/>
          </w:tcPr>
          <w:p w14:paraId="7F001679" w14:textId="77777777" w:rsidR="006E7EB3" w:rsidRPr="00172E48" w:rsidRDefault="006E7EB3" w:rsidP="00040CFA">
            <w:pPr>
              <w:autoSpaceDE w:val="0"/>
              <w:autoSpaceDN w:val="0"/>
              <w:adjustRightInd w:val="0"/>
              <w:ind w:right="95"/>
              <w:rPr>
                <w:rFonts w:ascii="Arial" w:hAnsi="Arial" w:cs="Arial"/>
                <w:bCs/>
                <w:color w:val="000000"/>
              </w:rPr>
            </w:pPr>
            <w:r w:rsidRPr="00172E48">
              <w:rPr>
                <w:rFonts w:ascii="Arial" w:hAnsi="Arial" w:cs="Arial"/>
                <w:bCs/>
                <w:color w:val="000000"/>
              </w:rPr>
              <w:lastRenderedPageBreak/>
              <w:t xml:space="preserve">Date ‘retention’ section last updated: </w:t>
            </w:r>
          </w:p>
        </w:tc>
        <w:tc>
          <w:tcPr>
            <w:tcW w:w="9923" w:type="dxa"/>
          </w:tcPr>
          <w:p w14:paraId="416B0EDA" w14:textId="77777777" w:rsidR="006E7EB3" w:rsidRPr="00172E48" w:rsidRDefault="006E7EB3" w:rsidP="00040CFA">
            <w:pPr>
              <w:autoSpaceDE w:val="0"/>
              <w:autoSpaceDN w:val="0"/>
              <w:adjustRightInd w:val="0"/>
              <w:ind w:right="95"/>
              <w:rPr>
                <w:rFonts w:ascii="Arial" w:hAnsi="Arial" w:cs="Arial"/>
                <w:bCs/>
                <w:color w:val="000000"/>
              </w:rPr>
            </w:pPr>
          </w:p>
        </w:tc>
      </w:tr>
    </w:tbl>
    <w:p w14:paraId="69336EB5" w14:textId="77777777" w:rsidR="006E7EB3" w:rsidRDefault="006E7EB3" w:rsidP="004B223A">
      <w:pPr>
        <w:jc w:val="both"/>
        <w:rPr>
          <w:rStyle w:val="Hyperlink"/>
          <w:rFonts w:ascii="Arial" w:hAnsi="Arial" w:cs="Arial"/>
          <w:noProof/>
          <w:color w:val="auto"/>
          <w:u w:val="none"/>
        </w:rPr>
      </w:pPr>
    </w:p>
    <w:p w14:paraId="0D17F034" w14:textId="49EA107D" w:rsidR="009179EC" w:rsidRPr="00FC6683" w:rsidRDefault="009179EC">
      <w:pPr>
        <w:pStyle w:val="ListParagraph"/>
        <w:numPr>
          <w:ilvl w:val="0"/>
          <w:numId w:val="9"/>
        </w:numPr>
        <w:ind w:left="426" w:hanging="426"/>
        <w:jc w:val="both"/>
        <w:rPr>
          <w:rStyle w:val="Hyperlink"/>
          <w:rFonts w:cs="Arial"/>
          <w:noProof/>
          <w:color w:val="auto"/>
          <w:u w:val="none"/>
        </w:rPr>
      </w:pPr>
      <w:r w:rsidRPr="00FC6683">
        <w:rPr>
          <w:rStyle w:val="Hyperlink"/>
          <w:rFonts w:cs="Arial"/>
          <w:b/>
          <w:bCs/>
          <w:noProof/>
          <w:color w:val="auto"/>
          <w:sz w:val="24"/>
          <w:szCs w:val="24"/>
          <w:u w:val="none"/>
        </w:rPr>
        <w:t xml:space="preserve">Student </w:t>
      </w:r>
      <w:r w:rsidR="00092B83">
        <w:rPr>
          <w:rStyle w:val="Hyperlink"/>
          <w:rFonts w:cs="Arial"/>
          <w:b/>
          <w:bCs/>
          <w:noProof/>
          <w:color w:val="auto"/>
          <w:sz w:val="24"/>
          <w:szCs w:val="24"/>
          <w:u w:val="none"/>
        </w:rPr>
        <w:t>Engagement</w:t>
      </w:r>
    </w:p>
    <w:p w14:paraId="2578BFC3" w14:textId="77777777" w:rsidR="00FC6683" w:rsidRPr="00FC6683" w:rsidRDefault="00FC6683" w:rsidP="00FC6683">
      <w:pPr>
        <w:pStyle w:val="ListParagraph"/>
        <w:ind w:left="426" w:firstLine="0"/>
        <w:jc w:val="both"/>
        <w:rPr>
          <w:rStyle w:val="Hyperlink"/>
          <w:rFonts w:cs="Arial"/>
          <w:noProof/>
          <w:color w:val="auto"/>
          <w:u w:val="none"/>
        </w:rPr>
      </w:pPr>
    </w:p>
    <w:p w14:paraId="522690BD" w14:textId="77777777" w:rsidR="002077F3" w:rsidRPr="002077F3" w:rsidRDefault="002077F3" w:rsidP="002077F3">
      <w:pPr>
        <w:jc w:val="both"/>
        <w:rPr>
          <w:rFonts w:ascii="Arial" w:hAnsi="Arial" w:cs="Arial"/>
          <w:iCs/>
          <w:noProof/>
        </w:rPr>
      </w:pPr>
      <w:r w:rsidRPr="002077F3">
        <w:rPr>
          <w:rFonts w:ascii="Arial" w:hAnsi="Arial" w:cs="Arial"/>
          <w:b/>
          <w:bCs/>
          <w:iCs/>
          <w:noProof/>
        </w:rPr>
        <w:t xml:space="preserve">SEATS attendance data </w:t>
      </w:r>
      <w:r w:rsidRPr="002077F3">
        <w:rPr>
          <w:rFonts w:ascii="Arial" w:hAnsi="Arial" w:cs="Arial"/>
          <w:iCs/>
          <w:noProof/>
        </w:rPr>
        <w:t xml:space="preserve">(visit the </w:t>
      </w:r>
      <w:hyperlink r:id="rId14" w:anchor="/workbooks/599/views" w:history="1">
        <w:r w:rsidRPr="002077F3">
          <w:rPr>
            <w:rStyle w:val="Hyperlink"/>
            <w:rFonts w:ascii="Arial" w:hAnsi="Arial" w:cs="Arial"/>
            <w:iCs/>
            <w:noProof/>
          </w:rPr>
          <w:t>CEP and Course Group Hub</w:t>
        </w:r>
      </w:hyperlink>
      <w:r w:rsidRPr="002077F3">
        <w:rPr>
          <w:rFonts w:ascii="Arial" w:hAnsi="Arial" w:cs="Arial"/>
          <w:iCs/>
          <w:noProof/>
        </w:rPr>
        <w:t xml:space="preserve"> for more data)</w:t>
      </w:r>
    </w:p>
    <w:tbl>
      <w:tblPr>
        <w:tblStyle w:val="TableGrid"/>
        <w:tblW w:w="0" w:type="auto"/>
        <w:tblInd w:w="-5" w:type="dxa"/>
        <w:tblLook w:val="04A0" w:firstRow="1" w:lastRow="0" w:firstColumn="1" w:lastColumn="0" w:noHBand="0" w:noVBand="1"/>
      </w:tblPr>
      <w:tblGrid>
        <w:gridCol w:w="6761"/>
        <w:gridCol w:w="2170"/>
      </w:tblGrid>
      <w:tr w:rsidR="0097616B" w14:paraId="2EB72837" w14:textId="77777777" w:rsidTr="0097616B">
        <w:tc>
          <w:tcPr>
            <w:tcW w:w="6761" w:type="dxa"/>
          </w:tcPr>
          <w:p w14:paraId="61BEEDF6" w14:textId="77777777" w:rsidR="0097616B" w:rsidRDefault="0097616B" w:rsidP="00FC6683">
            <w:pPr>
              <w:pStyle w:val="ListParagraph"/>
              <w:ind w:left="0" w:firstLine="0"/>
              <w:jc w:val="both"/>
              <w:rPr>
                <w:rFonts w:cs="Arial"/>
                <w:iCs/>
                <w:noProof/>
              </w:rPr>
            </w:pPr>
            <w:r w:rsidRPr="0097616B">
              <w:rPr>
                <w:rFonts w:cs="Arial"/>
                <w:iCs/>
                <w:noProof/>
              </w:rPr>
              <w:t>Percentage of Mandatory activity attended within course</w:t>
            </w:r>
          </w:p>
          <w:p w14:paraId="7F8969DA" w14:textId="67A28B17" w:rsidR="0097616B" w:rsidRPr="0097616B" w:rsidRDefault="0097616B" w:rsidP="00FC6683">
            <w:pPr>
              <w:pStyle w:val="ListParagraph"/>
              <w:ind w:left="0" w:firstLine="0"/>
              <w:jc w:val="both"/>
              <w:rPr>
                <w:rStyle w:val="Hyperlink"/>
                <w:rFonts w:cs="Arial"/>
                <w:iCs/>
                <w:noProof/>
                <w:color w:val="auto"/>
                <w:u w:val="none"/>
              </w:rPr>
            </w:pPr>
          </w:p>
        </w:tc>
        <w:tc>
          <w:tcPr>
            <w:tcW w:w="2170" w:type="dxa"/>
          </w:tcPr>
          <w:p w14:paraId="55AED1E5" w14:textId="77777777" w:rsidR="0097616B" w:rsidRDefault="0097616B" w:rsidP="00FC6683">
            <w:pPr>
              <w:pStyle w:val="ListParagraph"/>
              <w:ind w:left="0" w:firstLine="0"/>
              <w:jc w:val="both"/>
              <w:rPr>
                <w:rStyle w:val="Hyperlink"/>
                <w:rFonts w:cs="Arial"/>
                <w:noProof/>
                <w:color w:val="auto"/>
                <w:u w:val="none"/>
              </w:rPr>
            </w:pPr>
          </w:p>
        </w:tc>
      </w:tr>
    </w:tbl>
    <w:p w14:paraId="0DAA1CFB" w14:textId="77777777" w:rsidR="002077F3" w:rsidRDefault="002077F3" w:rsidP="00FC6683">
      <w:pPr>
        <w:pStyle w:val="ListParagraph"/>
        <w:ind w:left="426" w:firstLine="0"/>
        <w:jc w:val="both"/>
        <w:rPr>
          <w:rStyle w:val="Hyperlink"/>
          <w:rFonts w:cs="Arial"/>
          <w:noProof/>
          <w:color w:val="auto"/>
          <w:u w:val="none"/>
        </w:rPr>
      </w:pPr>
    </w:p>
    <w:p w14:paraId="1AF435D8" w14:textId="77777777" w:rsidR="00177C18" w:rsidRPr="00FC6683" w:rsidRDefault="00177C18" w:rsidP="00FC6683">
      <w:pPr>
        <w:pStyle w:val="ListParagraph"/>
        <w:ind w:left="426" w:firstLine="0"/>
        <w:jc w:val="both"/>
        <w:rPr>
          <w:rStyle w:val="Hyperlink"/>
          <w:rFonts w:cs="Arial"/>
          <w:color w:val="auto"/>
          <w:u w:val="none"/>
        </w:rPr>
      </w:pPr>
    </w:p>
    <w:tbl>
      <w:tblPr>
        <w:tblStyle w:val="TableGrid"/>
        <w:tblW w:w="0" w:type="auto"/>
        <w:tblLook w:val="04A0" w:firstRow="1" w:lastRow="0" w:firstColumn="1" w:lastColumn="0" w:noHBand="0" w:noVBand="1"/>
      </w:tblPr>
      <w:tblGrid>
        <w:gridCol w:w="13948"/>
      </w:tblGrid>
      <w:tr w:rsidR="0097616B" w14:paraId="57051BFF" w14:textId="77777777" w:rsidTr="0097616B">
        <w:tc>
          <w:tcPr>
            <w:tcW w:w="13948" w:type="dxa"/>
          </w:tcPr>
          <w:p w14:paraId="5F8A4EA7" w14:textId="77777777" w:rsidR="0097616B" w:rsidRDefault="0097616B" w:rsidP="0097616B">
            <w:pPr>
              <w:autoSpaceDE w:val="0"/>
              <w:autoSpaceDN w:val="0"/>
              <w:adjustRightInd w:val="0"/>
              <w:ind w:right="95"/>
              <w:rPr>
                <w:rFonts w:ascii="Arial" w:hAnsi="Arial" w:cs="Arial"/>
                <w:b/>
                <w:color w:val="000000"/>
              </w:rPr>
            </w:pPr>
            <w:r>
              <w:rPr>
                <w:rFonts w:ascii="Arial" w:hAnsi="Arial" w:cs="Arial"/>
                <w:b/>
                <w:color w:val="000000"/>
              </w:rPr>
              <w:t>Please select one of the following for ‘student engagement’:</w:t>
            </w:r>
          </w:p>
          <w:p w14:paraId="57F833CF"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285922780"/>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 xml:space="preserve">the </w:t>
            </w:r>
            <w:r w:rsidR="0097616B" w:rsidRPr="00A23D4C">
              <w:rPr>
                <w:rFonts w:ascii="Arial" w:hAnsi="Arial" w:cs="Arial"/>
                <w:bCs/>
                <w:color w:val="000000"/>
              </w:rPr>
              <w:t>data shows that this is an</w:t>
            </w:r>
            <w:r w:rsidR="0097616B">
              <w:rPr>
                <w:rFonts w:ascii="Arial" w:hAnsi="Arial" w:cs="Arial"/>
                <w:b/>
                <w:color w:val="000000"/>
              </w:rPr>
              <w:t xml:space="preserve"> </w:t>
            </w:r>
            <w:r w:rsidR="0097616B" w:rsidRPr="00A756DF">
              <w:rPr>
                <w:rFonts w:ascii="Arial" w:hAnsi="Arial" w:cs="Arial"/>
                <w:bCs/>
                <w:color w:val="000000"/>
              </w:rPr>
              <w:t>area for improvement</w:t>
            </w:r>
            <w:r w:rsidR="0097616B">
              <w:rPr>
                <w:rFonts w:ascii="Arial" w:hAnsi="Arial" w:cs="Arial"/>
                <w:bCs/>
                <w:color w:val="000000"/>
              </w:rPr>
              <w:t xml:space="preserve"> </w:t>
            </w:r>
            <w:r w:rsidR="0097616B" w:rsidRPr="00A756DF">
              <w:rPr>
                <w:rFonts w:ascii="Arial" w:hAnsi="Arial" w:cs="Arial"/>
                <w:bCs/>
                <w:color w:val="000000"/>
              </w:rPr>
              <w:t>(include action(s) in action plan</w:t>
            </w:r>
            <w:r w:rsidR="0097616B">
              <w:rPr>
                <w:rFonts w:ascii="Arial" w:hAnsi="Arial" w:cs="Arial"/>
                <w:bCs/>
                <w:color w:val="000000"/>
              </w:rPr>
              <w:t>)</w:t>
            </w:r>
          </w:p>
          <w:p w14:paraId="67E86F8D"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753866817"/>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is</w:t>
            </w:r>
            <w:r w:rsidR="0097616B">
              <w:rPr>
                <w:rFonts w:ascii="Arial" w:hAnsi="Arial" w:cs="Arial"/>
                <w:b/>
                <w:color w:val="000000"/>
              </w:rPr>
              <w:t xml:space="preserve"> </w:t>
            </w:r>
            <w:r w:rsidR="0097616B" w:rsidRPr="00A23D4C">
              <w:rPr>
                <w:rFonts w:ascii="Arial" w:hAnsi="Arial" w:cs="Arial"/>
                <w:bCs/>
                <w:color w:val="000000"/>
              </w:rPr>
              <w:t>in line with expectations</w:t>
            </w:r>
          </w:p>
          <w:p w14:paraId="5B0C6EE1" w14:textId="77777777" w:rsidR="0097616B" w:rsidRDefault="00940382" w:rsidP="0097616B">
            <w:pPr>
              <w:autoSpaceDE w:val="0"/>
              <w:autoSpaceDN w:val="0"/>
              <w:adjustRightInd w:val="0"/>
              <w:ind w:right="95"/>
              <w:rPr>
                <w:rFonts w:ascii="Arial" w:hAnsi="Arial" w:cs="Arial"/>
                <w:bCs/>
                <w:color w:val="000000"/>
              </w:rPr>
            </w:pPr>
            <w:sdt>
              <w:sdtPr>
                <w:rPr>
                  <w:rFonts w:ascii="Arial" w:hAnsi="Arial" w:cs="Arial"/>
                  <w:b/>
                  <w:color w:val="000000"/>
                </w:rPr>
                <w:id w:val="-818188721"/>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 xml:space="preserve"> </w:t>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shows that this is an area of strength</w:t>
            </w:r>
            <w:r w:rsidR="0097616B">
              <w:rPr>
                <w:rFonts w:ascii="Arial" w:hAnsi="Arial" w:cs="Arial"/>
                <w:bCs/>
                <w:color w:val="000000"/>
              </w:rPr>
              <w:t xml:space="preserve"> </w:t>
            </w:r>
          </w:p>
          <w:p w14:paraId="070694D8" w14:textId="77777777" w:rsidR="0097616B" w:rsidRDefault="0097616B" w:rsidP="0097616B">
            <w:pPr>
              <w:autoSpaceDE w:val="0"/>
              <w:autoSpaceDN w:val="0"/>
              <w:adjustRightInd w:val="0"/>
              <w:ind w:right="95"/>
              <w:rPr>
                <w:rFonts w:ascii="Arial" w:hAnsi="Arial" w:cs="Arial"/>
                <w:bCs/>
                <w:color w:val="000000"/>
              </w:rPr>
            </w:pPr>
          </w:p>
          <w:p w14:paraId="2288D38D" w14:textId="77777777" w:rsidR="0097616B" w:rsidRDefault="0097616B" w:rsidP="0097616B">
            <w:pPr>
              <w:autoSpaceDE w:val="0"/>
              <w:autoSpaceDN w:val="0"/>
              <w:adjustRightInd w:val="0"/>
              <w:ind w:right="95"/>
              <w:rPr>
                <w:rFonts w:ascii="Arial" w:hAnsi="Arial" w:cs="Arial"/>
                <w:bCs/>
                <w:color w:val="000000"/>
              </w:rPr>
            </w:pPr>
            <w:r>
              <w:rPr>
                <w:rFonts w:ascii="Arial" w:hAnsi="Arial" w:cs="Arial"/>
                <w:bCs/>
                <w:color w:val="000000"/>
              </w:rPr>
              <w:t>Please provide a brief explanation (no more than 100 words) for why this judgement was reached:</w:t>
            </w:r>
          </w:p>
          <w:p w14:paraId="76287AB9" w14:textId="77777777" w:rsidR="0097616B" w:rsidRDefault="0097616B" w:rsidP="0097616B">
            <w:pPr>
              <w:autoSpaceDE w:val="0"/>
              <w:autoSpaceDN w:val="0"/>
              <w:adjustRightInd w:val="0"/>
              <w:ind w:right="95"/>
              <w:rPr>
                <w:rFonts w:ascii="Arial" w:hAnsi="Arial" w:cs="Arial"/>
                <w:b/>
                <w:color w:val="000000"/>
              </w:rPr>
            </w:pPr>
          </w:p>
          <w:p w14:paraId="3C1399EE" w14:textId="77777777" w:rsidR="0097616B" w:rsidRDefault="0097616B" w:rsidP="00177C18">
            <w:pPr>
              <w:rPr>
                <w:rFonts w:cs="Arial"/>
                <w:b/>
                <w:noProof/>
              </w:rPr>
            </w:pPr>
          </w:p>
        </w:tc>
      </w:tr>
    </w:tbl>
    <w:p w14:paraId="49C776AE" w14:textId="066447F2" w:rsidR="004B223A" w:rsidRPr="00DC51E4" w:rsidRDefault="00DE12E9" w:rsidP="0097616B">
      <w:pPr>
        <w:tabs>
          <w:tab w:val="left" w:pos="1875"/>
        </w:tabs>
        <w:spacing w:after="0"/>
        <w:rPr>
          <w:rFonts w:cs="Arial"/>
          <w:b/>
          <w:noProof/>
        </w:rPr>
      </w:pPr>
      <w:r w:rsidRPr="0097616B">
        <w:rPr>
          <w:rFonts w:cs="Arial"/>
          <w:b/>
          <w:noProof/>
        </w:rPr>
        <w:tab/>
      </w:r>
    </w:p>
    <w:tbl>
      <w:tblPr>
        <w:tblStyle w:val="TableGrid"/>
        <w:tblW w:w="13887" w:type="dxa"/>
        <w:tblLayout w:type="fixed"/>
        <w:tblLook w:val="04A0" w:firstRow="1" w:lastRow="0" w:firstColumn="1" w:lastColumn="0" w:noHBand="0" w:noVBand="1"/>
      </w:tblPr>
      <w:tblGrid>
        <w:gridCol w:w="5098"/>
        <w:gridCol w:w="8789"/>
      </w:tblGrid>
      <w:tr w:rsidR="00DE12E9" w:rsidRPr="00EC6B88" w14:paraId="1D577A79" w14:textId="77777777" w:rsidTr="00040CFA">
        <w:trPr>
          <w:trHeight w:val="255"/>
        </w:trPr>
        <w:tc>
          <w:tcPr>
            <w:tcW w:w="5098" w:type="dxa"/>
          </w:tcPr>
          <w:p w14:paraId="4A84A7BC" w14:textId="77777777" w:rsidR="00DE12E9" w:rsidRPr="00EC6B88" w:rsidRDefault="00DE12E9" w:rsidP="00040CFA">
            <w:pPr>
              <w:autoSpaceDE w:val="0"/>
              <w:autoSpaceDN w:val="0"/>
              <w:adjustRightInd w:val="0"/>
              <w:ind w:right="95"/>
              <w:rPr>
                <w:rFonts w:ascii="Arial" w:hAnsi="Arial" w:cs="Arial"/>
                <w:bCs/>
                <w:color w:val="000000"/>
              </w:rPr>
            </w:pPr>
            <w:r w:rsidRPr="00EC6B88">
              <w:rPr>
                <w:rFonts w:ascii="Arial" w:hAnsi="Arial" w:cs="Arial"/>
                <w:bCs/>
                <w:color w:val="000000"/>
              </w:rPr>
              <w:t>Date ‘student engagement’ section last updated</w:t>
            </w:r>
            <w:r>
              <w:rPr>
                <w:rFonts w:ascii="Arial" w:hAnsi="Arial" w:cs="Arial"/>
                <w:bCs/>
                <w:color w:val="000000"/>
              </w:rPr>
              <w:t>:</w:t>
            </w:r>
          </w:p>
        </w:tc>
        <w:tc>
          <w:tcPr>
            <w:tcW w:w="8789" w:type="dxa"/>
          </w:tcPr>
          <w:p w14:paraId="5E23C55D" w14:textId="77777777" w:rsidR="00DE12E9" w:rsidRPr="00EC6B88" w:rsidRDefault="00DE12E9" w:rsidP="00040CFA">
            <w:pPr>
              <w:autoSpaceDE w:val="0"/>
              <w:autoSpaceDN w:val="0"/>
              <w:adjustRightInd w:val="0"/>
              <w:ind w:right="95"/>
              <w:rPr>
                <w:rFonts w:ascii="Arial" w:hAnsi="Arial" w:cs="Arial"/>
                <w:bCs/>
                <w:color w:val="000000"/>
              </w:rPr>
            </w:pPr>
          </w:p>
        </w:tc>
      </w:tr>
    </w:tbl>
    <w:p w14:paraId="7B997E06" w14:textId="77777777" w:rsidR="00DE12E9" w:rsidRPr="00DC51E4" w:rsidRDefault="00DE12E9" w:rsidP="00DE12E9">
      <w:pPr>
        <w:pStyle w:val="ListParagraph"/>
        <w:spacing w:after="160"/>
        <w:ind w:left="357"/>
        <w:rPr>
          <w:rFonts w:cs="Arial"/>
          <w:b/>
          <w:noProof/>
        </w:rPr>
      </w:pPr>
    </w:p>
    <w:p w14:paraId="0F258580" w14:textId="4375B055" w:rsidR="004B223A" w:rsidRPr="006634DF" w:rsidRDefault="004B223A" w:rsidP="006C2AA3">
      <w:pPr>
        <w:pStyle w:val="ListParagraph"/>
        <w:numPr>
          <w:ilvl w:val="0"/>
          <w:numId w:val="9"/>
        </w:numPr>
        <w:ind w:left="284" w:hanging="284"/>
        <w:rPr>
          <w:rFonts w:cs="Arial"/>
          <w:b/>
          <w:noProof/>
          <w:sz w:val="24"/>
          <w:szCs w:val="24"/>
        </w:rPr>
      </w:pPr>
      <w:r w:rsidRPr="006634DF">
        <w:rPr>
          <w:rFonts w:cs="Arial"/>
          <w:b/>
          <w:noProof/>
          <w:sz w:val="24"/>
          <w:szCs w:val="24"/>
        </w:rPr>
        <w:t>Award Data and Value Added</w:t>
      </w:r>
    </w:p>
    <w:p w14:paraId="2D7F3394" w14:textId="77777777" w:rsidR="004B223A" w:rsidRPr="003A1059" w:rsidRDefault="004B223A" w:rsidP="004B223A">
      <w:pPr>
        <w:pStyle w:val="ListParagraph"/>
        <w:ind w:left="360"/>
        <w:rPr>
          <w:rFonts w:cs="Arial"/>
          <w:b/>
          <w:noProof/>
          <w:color w:val="FF0000"/>
        </w:rPr>
      </w:pPr>
    </w:p>
    <w:tbl>
      <w:tblPr>
        <w:tblStyle w:val="TableGrid"/>
        <w:tblW w:w="10485" w:type="dxa"/>
        <w:tblLook w:val="04A0" w:firstRow="1" w:lastRow="0" w:firstColumn="1" w:lastColumn="0" w:noHBand="0" w:noVBand="1"/>
      </w:tblPr>
      <w:tblGrid>
        <w:gridCol w:w="4531"/>
        <w:gridCol w:w="3261"/>
        <w:gridCol w:w="2693"/>
      </w:tblGrid>
      <w:tr w:rsidR="004B223A" w:rsidRPr="003A1059" w14:paraId="73F63DC0" w14:textId="77777777" w:rsidTr="00A709A1">
        <w:tc>
          <w:tcPr>
            <w:tcW w:w="4531" w:type="dxa"/>
          </w:tcPr>
          <w:p w14:paraId="03EA7176" w14:textId="2C5005BA" w:rsidR="004B223A" w:rsidRPr="003A1059" w:rsidRDefault="004B223A">
            <w:pPr>
              <w:rPr>
                <w:rFonts w:ascii="Arial" w:hAnsi="Arial" w:cs="Arial"/>
                <w:b/>
                <w:noProof/>
              </w:rPr>
            </w:pPr>
            <w:r w:rsidRPr="003A1059">
              <w:rPr>
                <w:rFonts w:ascii="Arial" w:hAnsi="Arial" w:cs="Arial"/>
                <w:b/>
                <w:noProof/>
              </w:rPr>
              <w:t xml:space="preserve">Qualification on Entry </w:t>
            </w:r>
            <w:r w:rsidR="004265AA">
              <w:rPr>
                <w:rFonts w:ascii="Arial" w:hAnsi="Arial" w:cs="Arial"/>
                <w:b/>
                <w:noProof/>
              </w:rPr>
              <w:t>(entry</w:t>
            </w:r>
            <w:r w:rsidR="00C53227">
              <w:rPr>
                <w:rFonts w:ascii="Arial" w:hAnsi="Arial" w:cs="Arial"/>
                <w:b/>
                <w:noProof/>
              </w:rPr>
              <w:t xml:space="preserve"> standards)</w:t>
            </w:r>
          </w:p>
        </w:tc>
        <w:tc>
          <w:tcPr>
            <w:tcW w:w="3261" w:type="dxa"/>
          </w:tcPr>
          <w:p w14:paraId="540F744A" w14:textId="77777777" w:rsidR="004B223A" w:rsidRPr="003A1059" w:rsidRDefault="004B223A">
            <w:pPr>
              <w:rPr>
                <w:rFonts w:ascii="Arial" w:hAnsi="Arial" w:cs="Arial"/>
                <w:i/>
                <w:noProof/>
              </w:rPr>
            </w:pPr>
          </w:p>
        </w:tc>
        <w:tc>
          <w:tcPr>
            <w:tcW w:w="2693" w:type="dxa"/>
          </w:tcPr>
          <w:p w14:paraId="6FED0C1A" w14:textId="77777777" w:rsidR="004B223A" w:rsidRPr="003A1059" w:rsidRDefault="004B223A">
            <w:pPr>
              <w:rPr>
                <w:rFonts w:ascii="Arial" w:hAnsi="Arial" w:cs="Arial"/>
                <w:i/>
                <w:noProof/>
              </w:rPr>
            </w:pPr>
          </w:p>
        </w:tc>
      </w:tr>
      <w:tr w:rsidR="004B223A" w:rsidRPr="003A1059" w14:paraId="1170AC22" w14:textId="77777777" w:rsidTr="00A709A1">
        <w:tc>
          <w:tcPr>
            <w:tcW w:w="4531" w:type="dxa"/>
          </w:tcPr>
          <w:p w14:paraId="48ABD5C7" w14:textId="1C285533" w:rsidR="004B223A" w:rsidRPr="003A1059" w:rsidRDefault="004B223A">
            <w:pPr>
              <w:rPr>
                <w:rFonts w:ascii="Arial" w:hAnsi="Arial" w:cs="Arial"/>
                <w:b/>
                <w:noProof/>
              </w:rPr>
            </w:pPr>
          </w:p>
        </w:tc>
        <w:tc>
          <w:tcPr>
            <w:tcW w:w="3261" w:type="dxa"/>
          </w:tcPr>
          <w:p w14:paraId="033503D8" w14:textId="77777777" w:rsidR="004B223A" w:rsidRPr="003A1059" w:rsidRDefault="004B223A">
            <w:pPr>
              <w:rPr>
                <w:rFonts w:ascii="Arial" w:hAnsi="Arial" w:cs="Arial"/>
                <w:i/>
                <w:noProof/>
              </w:rPr>
            </w:pPr>
          </w:p>
        </w:tc>
        <w:tc>
          <w:tcPr>
            <w:tcW w:w="2693" w:type="dxa"/>
          </w:tcPr>
          <w:p w14:paraId="23E13310" w14:textId="77777777" w:rsidR="004B223A" w:rsidRPr="003A1059" w:rsidRDefault="004B223A">
            <w:pPr>
              <w:rPr>
                <w:rFonts w:ascii="Arial" w:hAnsi="Arial" w:cs="Arial"/>
                <w:i/>
                <w:noProof/>
              </w:rPr>
            </w:pPr>
          </w:p>
        </w:tc>
      </w:tr>
      <w:tr w:rsidR="004B223A" w:rsidRPr="003A1059" w14:paraId="57CE0BA9" w14:textId="77777777" w:rsidTr="00A709A1">
        <w:tc>
          <w:tcPr>
            <w:tcW w:w="4531" w:type="dxa"/>
          </w:tcPr>
          <w:p w14:paraId="2A884B20" w14:textId="731A7C3A" w:rsidR="004B223A" w:rsidRPr="003A1059" w:rsidRDefault="004B223A">
            <w:pPr>
              <w:autoSpaceDE w:val="0"/>
              <w:autoSpaceDN w:val="0"/>
              <w:adjustRightInd w:val="0"/>
              <w:ind w:right="95"/>
              <w:rPr>
                <w:rFonts w:ascii="Arial" w:hAnsi="Arial" w:cs="Arial"/>
                <w:b/>
                <w:color w:val="000000"/>
              </w:rPr>
            </w:pPr>
            <w:r w:rsidRPr="003A1059">
              <w:rPr>
                <w:rFonts w:ascii="Arial" w:hAnsi="Arial" w:cs="Arial"/>
                <w:b/>
                <w:color w:val="000000"/>
              </w:rPr>
              <w:t>Awards</w:t>
            </w:r>
            <w:r w:rsidR="00FB6FF9">
              <w:rPr>
                <w:rFonts w:ascii="Arial" w:hAnsi="Arial" w:cs="Arial"/>
                <w:b/>
                <w:color w:val="000000"/>
              </w:rPr>
              <w:t xml:space="preserve"> (%)</w:t>
            </w:r>
          </w:p>
        </w:tc>
        <w:tc>
          <w:tcPr>
            <w:tcW w:w="3261" w:type="dxa"/>
          </w:tcPr>
          <w:p w14:paraId="49B6DBFF" w14:textId="77777777" w:rsidR="004B223A" w:rsidRPr="003A1059" w:rsidRDefault="004B223A">
            <w:pPr>
              <w:rPr>
                <w:rFonts w:ascii="Arial" w:hAnsi="Arial" w:cs="Arial"/>
                <w:color w:val="000000"/>
              </w:rPr>
            </w:pPr>
            <w:r w:rsidRPr="003A1059">
              <w:rPr>
                <w:rFonts w:ascii="Arial" w:hAnsi="Arial" w:cs="Arial"/>
                <w:color w:val="000000"/>
              </w:rPr>
              <w:t>Good degrees (1</w:t>
            </w:r>
            <w:r w:rsidRPr="003A1059">
              <w:rPr>
                <w:rFonts w:ascii="Arial" w:hAnsi="Arial" w:cs="Arial"/>
                <w:color w:val="000000"/>
                <w:vertAlign w:val="superscript"/>
              </w:rPr>
              <w:t>st</w:t>
            </w:r>
            <w:r w:rsidRPr="003A1059">
              <w:rPr>
                <w:rFonts w:ascii="Arial" w:hAnsi="Arial" w:cs="Arial"/>
                <w:color w:val="000000"/>
              </w:rPr>
              <w:t xml:space="preserve"> + 2.1)</w:t>
            </w:r>
          </w:p>
        </w:tc>
        <w:tc>
          <w:tcPr>
            <w:tcW w:w="2693" w:type="dxa"/>
          </w:tcPr>
          <w:p w14:paraId="0722A985"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29FA366A" w14:textId="77777777" w:rsidTr="00A709A1">
        <w:tc>
          <w:tcPr>
            <w:tcW w:w="4531" w:type="dxa"/>
          </w:tcPr>
          <w:p w14:paraId="16A24304"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69F1A427" w14:textId="77777777" w:rsidR="004B223A" w:rsidRPr="003A1059" w:rsidRDefault="004B223A">
            <w:pPr>
              <w:rPr>
                <w:rFonts w:ascii="Arial" w:hAnsi="Arial" w:cs="Arial"/>
                <w:color w:val="000000"/>
              </w:rPr>
            </w:pPr>
            <w:r w:rsidRPr="003A1059">
              <w:rPr>
                <w:rFonts w:ascii="Arial" w:hAnsi="Arial" w:cs="Arial"/>
                <w:color w:val="000000"/>
              </w:rPr>
              <w:t>1</w:t>
            </w:r>
            <w:r w:rsidRPr="003A1059">
              <w:rPr>
                <w:rFonts w:ascii="Arial" w:hAnsi="Arial" w:cs="Arial"/>
                <w:color w:val="000000"/>
                <w:vertAlign w:val="superscript"/>
              </w:rPr>
              <w:t>st</w:t>
            </w:r>
          </w:p>
        </w:tc>
        <w:tc>
          <w:tcPr>
            <w:tcW w:w="2693" w:type="dxa"/>
          </w:tcPr>
          <w:p w14:paraId="763352BE"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1D876AB2" w14:textId="77777777" w:rsidTr="00A709A1">
        <w:tc>
          <w:tcPr>
            <w:tcW w:w="4531" w:type="dxa"/>
          </w:tcPr>
          <w:p w14:paraId="7F064FDA"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30326C1C" w14:textId="77777777" w:rsidR="004B223A" w:rsidRPr="003A1059" w:rsidRDefault="004B223A">
            <w:pPr>
              <w:rPr>
                <w:rFonts w:ascii="Arial" w:hAnsi="Arial" w:cs="Arial"/>
                <w:color w:val="000000"/>
              </w:rPr>
            </w:pPr>
            <w:r w:rsidRPr="003A1059">
              <w:rPr>
                <w:rFonts w:ascii="Arial" w:hAnsi="Arial" w:cs="Arial"/>
                <w:color w:val="000000"/>
              </w:rPr>
              <w:t>2.1</w:t>
            </w:r>
          </w:p>
        </w:tc>
        <w:tc>
          <w:tcPr>
            <w:tcW w:w="2693" w:type="dxa"/>
          </w:tcPr>
          <w:p w14:paraId="196A4936"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2D110249" w14:textId="77777777" w:rsidTr="00A709A1">
        <w:tc>
          <w:tcPr>
            <w:tcW w:w="4531" w:type="dxa"/>
          </w:tcPr>
          <w:p w14:paraId="6F14EC7A"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10C0FEE8" w14:textId="77777777" w:rsidR="004B223A" w:rsidRPr="003A1059" w:rsidRDefault="004B223A">
            <w:pPr>
              <w:rPr>
                <w:rFonts w:ascii="Arial" w:hAnsi="Arial" w:cs="Arial"/>
                <w:color w:val="000000"/>
              </w:rPr>
            </w:pPr>
            <w:r w:rsidRPr="003A1059">
              <w:rPr>
                <w:rFonts w:ascii="Arial" w:hAnsi="Arial" w:cs="Arial"/>
                <w:color w:val="000000"/>
              </w:rPr>
              <w:t>2.2</w:t>
            </w:r>
          </w:p>
        </w:tc>
        <w:tc>
          <w:tcPr>
            <w:tcW w:w="2693" w:type="dxa"/>
          </w:tcPr>
          <w:p w14:paraId="56FFC40D"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34E31936" w14:textId="77777777" w:rsidTr="00A709A1">
        <w:tc>
          <w:tcPr>
            <w:tcW w:w="4531" w:type="dxa"/>
          </w:tcPr>
          <w:p w14:paraId="00918304"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695BD16B" w14:textId="77777777" w:rsidR="004B223A" w:rsidRPr="003A1059" w:rsidRDefault="004B223A">
            <w:pPr>
              <w:rPr>
                <w:rFonts w:ascii="Arial" w:hAnsi="Arial" w:cs="Arial"/>
                <w:color w:val="000000"/>
              </w:rPr>
            </w:pPr>
            <w:r w:rsidRPr="003A1059">
              <w:rPr>
                <w:rFonts w:ascii="Arial" w:hAnsi="Arial" w:cs="Arial"/>
                <w:color w:val="000000"/>
              </w:rPr>
              <w:t>3rd</w:t>
            </w:r>
          </w:p>
        </w:tc>
        <w:tc>
          <w:tcPr>
            <w:tcW w:w="2693" w:type="dxa"/>
          </w:tcPr>
          <w:p w14:paraId="027DF315"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252FF83B" w14:textId="77777777" w:rsidTr="00A709A1">
        <w:tc>
          <w:tcPr>
            <w:tcW w:w="4531" w:type="dxa"/>
          </w:tcPr>
          <w:p w14:paraId="074B0962"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64B3BA22" w14:textId="77777777" w:rsidR="004B223A" w:rsidRPr="003A1059" w:rsidRDefault="004B223A">
            <w:pPr>
              <w:rPr>
                <w:rFonts w:ascii="Arial" w:hAnsi="Arial" w:cs="Arial"/>
                <w:color w:val="000000"/>
              </w:rPr>
            </w:pPr>
            <w:r w:rsidRPr="003A1059">
              <w:rPr>
                <w:rFonts w:ascii="Arial" w:hAnsi="Arial" w:cs="Arial"/>
                <w:color w:val="000000"/>
              </w:rPr>
              <w:t>Aegrotat</w:t>
            </w:r>
          </w:p>
        </w:tc>
        <w:tc>
          <w:tcPr>
            <w:tcW w:w="2693" w:type="dxa"/>
          </w:tcPr>
          <w:p w14:paraId="5DF899C5"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1ADB976D" w14:textId="77777777" w:rsidTr="00A709A1">
        <w:tc>
          <w:tcPr>
            <w:tcW w:w="4531" w:type="dxa"/>
          </w:tcPr>
          <w:p w14:paraId="3C52A4DC"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498B52F4" w14:textId="77777777" w:rsidR="004B223A" w:rsidRPr="003A1059" w:rsidRDefault="004B223A">
            <w:pPr>
              <w:rPr>
                <w:rFonts w:ascii="Arial" w:hAnsi="Arial" w:cs="Arial"/>
                <w:color w:val="000000"/>
              </w:rPr>
            </w:pPr>
            <w:r w:rsidRPr="003A1059">
              <w:rPr>
                <w:rFonts w:ascii="Arial" w:hAnsi="Arial" w:cs="Arial"/>
                <w:color w:val="000000"/>
              </w:rPr>
              <w:t>Commendation</w:t>
            </w:r>
          </w:p>
        </w:tc>
        <w:tc>
          <w:tcPr>
            <w:tcW w:w="2693" w:type="dxa"/>
          </w:tcPr>
          <w:p w14:paraId="00FA3BFA"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514EEFAC" w14:textId="77777777" w:rsidTr="00A709A1">
        <w:tc>
          <w:tcPr>
            <w:tcW w:w="4531" w:type="dxa"/>
          </w:tcPr>
          <w:p w14:paraId="754CED83"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2340B9C8" w14:textId="77777777" w:rsidR="004B223A" w:rsidRPr="003A1059" w:rsidRDefault="004B223A">
            <w:pPr>
              <w:rPr>
                <w:rFonts w:ascii="Arial" w:hAnsi="Arial" w:cs="Arial"/>
                <w:color w:val="000000"/>
              </w:rPr>
            </w:pPr>
            <w:r w:rsidRPr="003A1059">
              <w:rPr>
                <w:rFonts w:ascii="Arial" w:hAnsi="Arial" w:cs="Arial"/>
                <w:color w:val="000000"/>
              </w:rPr>
              <w:t>Distinction</w:t>
            </w:r>
          </w:p>
        </w:tc>
        <w:tc>
          <w:tcPr>
            <w:tcW w:w="2693" w:type="dxa"/>
          </w:tcPr>
          <w:p w14:paraId="05240135"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2AFC3570" w14:textId="77777777" w:rsidTr="00A709A1">
        <w:tc>
          <w:tcPr>
            <w:tcW w:w="4531" w:type="dxa"/>
          </w:tcPr>
          <w:p w14:paraId="5C4D73C6"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225F480D" w14:textId="77777777" w:rsidR="004B223A" w:rsidRPr="003A1059" w:rsidRDefault="004B223A">
            <w:pPr>
              <w:rPr>
                <w:rFonts w:ascii="Arial" w:hAnsi="Arial" w:cs="Arial"/>
                <w:color w:val="000000"/>
              </w:rPr>
            </w:pPr>
            <w:r w:rsidRPr="003A1059">
              <w:rPr>
                <w:rFonts w:ascii="Arial" w:hAnsi="Arial" w:cs="Arial"/>
                <w:color w:val="000000"/>
              </w:rPr>
              <w:t>Merit</w:t>
            </w:r>
          </w:p>
        </w:tc>
        <w:tc>
          <w:tcPr>
            <w:tcW w:w="2693" w:type="dxa"/>
          </w:tcPr>
          <w:p w14:paraId="3C5BDB63"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09BF4DC2" w14:textId="77777777" w:rsidTr="00A709A1">
        <w:tc>
          <w:tcPr>
            <w:tcW w:w="4531" w:type="dxa"/>
          </w:tcPr>
          <w:p w14:paraId="289AE6AD"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59903E48" w14:textId="77777777" w:rsidR="004B223A" w:rsidRPr="003A1059" w:rsidRDefault="004B223A">
            <w:pPr>
              <w:rPr>
                <w:rFonts w:ascii="Arial" w:hAnsi="Arial" w:cs="Arial"/>
                <w:color w:val="000000"/>
              </w:rPr>
            </w:pPr>
            <w:r w:rsidRPr="003A1059">
              <w:rPr>
                <w:rFonts w:ascii="Arial" w:hAnsi="Arial" w:cs="Arial"/>
                <w:color w:val="000000"/>
              </w:rPr>
              <w:t>Pass (Hons)</w:t>
            </w:r>
          </w:p>
        </w:tc>
        <w:tc>
          <w:tcPr>
            <w:tcW w:w="2693" w:type="dxa"/>
          </w:tcPr>
          <w:p w14:paraId="0DB23C48"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2DEDDF41" w14:textId="77777777" w:rsidTr="00A709A1">
        <w:tc>
          <w:tcPr>
            <w:tcW w:w="4531" w:type="dxa"/>
          </w:tcPr>
          <w:p w14:paraId="0B16B66A"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0160B70F" w14:textId="77777777" w:rsidR="004B223A" w:rsidRPr="003A1059" w:rsidRDefault="004B223A">
            <w:pPr>
              <w:rPr>
                <w:rFonts w:ascii="Arial" w:hAnsi="Arial" w:cs="Arial"/>
                <w:color w:val="000000"/>
              </w:rPr>
            </w:pPr>
            <w:r w:rsidRPr="003A1059">
              <w:rPr>
                <w:rFonts w:ascii="Arial" w:hAnsi="Arial" w:cs="Arial"/>
                <w:color w:val="000000"/>
              </w:rPr>
              <w:t>Pass (Ordinary)</w:t>
            </w:r>
          </w:p>
        </w:tc>
        <w:tc>
          <w:tcPr>
            <w:tcW w:w="2693" w:type="dxa"/>
          </w:tcPr>
          <w:p w14:paraId="765B76EA"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64A86169" w14:textId="77777777" w:rsidTr="00A709A1">
        <w:tc>
          <w:tcPr>
            <w:tcW w:w="4531" w:type="dxa"/>
          </w:tcPr>
          <w:p w14:paraId="199A8361"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57AECDA5" w14:textId="77777777" w:rsidR="004B223A" w:rsidRPr="003A1059" w:rsidRDefault="004B223A">
            <w:pPr>
              <w:rPr>
                <w:rFonts w:ascii="Arial" w:hAnsi="Arial" w:cs="Arial"/>
                <w:color w:val="000000"/>
              </w:rPr>
            </w:pPr>
            <w:r w:rsidRPr="003A1059">
              <w:rPr>
                <w:rFonts w:ascii="Arial" w:hAnsi="Arial" w:cs="Arial"/>
                <w:color w:val="000000"/>
              </w:rPr>
              <w:t>Pass</w:t>
            </w:r>
          </w:p>
        </w:tc>
        <w:tc>
          <w:tcPr>
            <w:tcW w:w="2693" w:type="dxa"/>
          </w:tcPr>
          <w:p w14:paraId="68140FA0" w14:textId="77777777" w:rsidR="004B223A" w:rsidRPr="003A1059" w:rsidRDefault="004B223A">
            <w:pPr>
              <w:jc w:val="center"/>
              <w:rPr>
                <w:rFonts w:ascii="Arial" w:hAnsi="Arial" w:cs="Arial"/>
                <w:noProof/>
              </w:rPr>
            </w:pPr>
            <w:r w:rsidRPr="003A1059">
              <w:rPr>
                <w:rFonts w:ascii="Arial" w:hAnsi="Arial" w:cs="Arial"/>
                <w:noProof/>
              </w:rPr>
              <w:t>%</w:t>
            </w:r>
          </w:p>
        </w:tc>
      </w:tr>
      <w:tr w:rsidR="004B223A" w:rsidRPr="003A1059" w14:paraId="286C98AF" w14:textId="77777777" w:rsidTr="00A709A1">
        <w:tc>
          <w:tcPr>
            <w:tcW w:w="4531" w:type="dxa"/>
          </w:tcPr>
          <w:p w14:paraId="2AADF5C0" w14:textId="77777777" w:rsidR="004B223A" w:rsidRPr="003A1059" w:rsidRDefault="004B223A">
            <w:pPr>
              <w:autoSpaceDE w:val="0"/>
              <w:autoSpaceDN w:val="0"/>
              <w:adjustRightInd w:val="0"/>
              <w:ind w:right="95"/>
              <w:rPr>
                <w:rFonts w:ascii="Arial" w:hAnsi="Arial" w:cs="Arial"/>
                <w:b/>
                <w:color w:val="000000"/>
              </w:rPr>
            </w:pPr>
          </w:p>
        </w:tc>
        <w:tc>
          <w:tcPr>
            <w:tcW w:w="3261" w:type="dxa"/>
          </w:tcPr>
          <w:p w14:paraId="6EB9A336" w14:textId="77777777" w:rsidR="004B223A" w:rsidRPr="003A1059" w:rsidRDefault="004B223A">
            <w:pPr>
              <w:rPr>
                <w:rFonts w:ascii="Arial" w:hAnsi="Arial" w:cs="Arial"/>
                <w:color w:val="000000"/>
              </w:rPr>
            </w:pPr>
            <w:r w:rsidRPr="003A1059">
              <w:rPr>
                <w:rFonts w:ascii="Arial" w:hAnsi="Arial" w:cs="Arial"/>
                <w:color w:val="000000"/>
              </w:rPr>
              <w:t>Not classified</w:t>
            </w:r>
          </w:p>
        </w:tc>
        <w:tc>
          <w:tcPr>
            <w:tcW w:w="2693" w:type="dxa"/>
          </w:tcPr>
          <w:p w14:paraId="62B72E00" w14:textId="77777777" w:rsidR="004B223A" w:rsidRPr="003A1059" w:rsidRDefault="004B223A">
            <w:pPr>
              <w:jc w:val="center"/>
              <w:rPr>
                <w:rFonts w:ascii="Arial" w:hAnsi="Arial" w:cs="Arial"/>
                <w:noProof/>
              </w:rPr>
            </w:pPr>
            <w:r w:rsidRPr="003A1059">
              <w:rPr>
                <w:rFonts w:ascii="Arial" w:hAnsi="Arial" w:cs="Arial"/>
                <w:noProof/>
              </w:rPr>
              <w:t>%</w:t>
            </w:r>
          </w:p>
        </w:tc>
      </w:tr>
    </w:tbl>
    <w:p w14:paraId="692A2D84" w14:textId="77777777" w:rsidR="004B223A" w:rsidRPr="003A1059" w:rsidRDefault="004B223A" w:rsidP="004B223A">
      <w:pPr>
        <w:rPr>
          <w:rFonts w:ascii="Arial" w:hAnsi="Arial" w:cs="Arial"/>
          <w:b/>
          <w:noProof/>
        </w:rPr>
      </w:pPr>
    </w:p>
    <w:tbl>
      <w:tblPr>
        <w:tblStyle w:val="TableGrid"/>
        <w:tblW w:w="5949" w:type="dxa"/>
        <w:tblLook w:val="04A0" w:firstRow="1" w:lastRow="0" w:firstColumn="1" w:lastColumn="0" w:noHBand="0" w:noVBand="1"/>
      </w:tblPr>
      <w:tblGrid>
        <w:gridCol w:w="1803"/>
        <w:gridCol w:w="4146"/>
      </w:tblGrid>
      <w:tr w:rsidR="00CE7D7B" w:rsidRPr="003A1059" w14:paraId="393F8EC9" w14:textId="77777777" w:rsidTr="00C85F44">
        <w:trPr>
          <w:trHeight w:val="349"/>
        </w:trPr>
        <w:tc>
          <w:tcPr>
            <w:tcW w:w="1803" w:type="dxa"/>
          </w:tcPr>
          <w:p w14:paraId="3E60F329" w14:textId="52594105" w:rsidR="00CE7D7B" w:rsidRDefault="00CE7D7B">
            <w:pPr>
              <w:rPr>
                <w:rFonts w:ascii="Arial" w:hAnsi="Arial" w:cs="Arial"/>
                <w:b/>
                <w:noProof/>
              </w:rPr>
            </w:pPr>
            <w:r w:rsidRPr="003A1059">
              <w:rPr>
                <w:rFonts w:ascii="Arial" w:hAnsi="Arial" w:cs="Arial"/>
                <w:b/>
                <w:noProof/>
              </w:rPr>
              <w:t xml:space="preserve">Value Added </w:t>
            </w:r>
            <w:r>
              <w:rPr>
                <w:rFonts w:ascii="Arial" w:hAnsi="Arial" w:cs="Arial"/>
                <w:b/>
                <w:noProof/>
              </w:rPr>
              <w:t xml:space="preserve"> Black</w:t>
            </w:r>
          </w:p>
          <w:p w14:paraId="122106C9" w14:textId="3EB0DDE8" w:rsidR="00CE7D7B" w:rsidRPr="003A1059" w:rsidRDefault="00CE7D7B">
            <w:pPr>
              <w:rPr>
                <w:rFonts w:ascii="Arial" w:hAnsi="Arial" w:cs="Arial"/>
                <w:b/>
                <w:noProof/>
              </w:rPr>
            </w:pPr>
          </w:p>
        </w:tc>
        <w:tc>
          <w:tcPr>
            <w:tcW w:w="4146" w:type="dxa"/>
          </w:tcPr>
          <w:p w14:paraId="180DFABB" w14:textId="77777777" w:rsidR="00CE7D7B" w:rsidRPr="003A1059" w:rsidRDefault="00CE7D7B">
            <w:pPr>
              <w:jc w:val="center"/>
              <w:rPr>
                <w:rFonts w:ascii="Arial" w:hAnsi="Arial" w:cs="Arial"/>
                <w:noProof/>
              </w:rPr>
            </w:pPr>
          </w:p>
        </w:tc>
      </w:tr>
      <w:tr w:rsidR="00CE7D7B" w:rsidRPr="003A1059" w14:paraId="6B1CEE96" w14:textId="77777777" w:rsidTr="00C85F44">
        <w:trPr>
          <w:trHeight w:val="64"/>
        </w:trPr>
        <w:tc>
          <w:tcPr>
            <w:tcW w:w="1803" w:type="dxa"/>
          </w:tcPr>
          <w:p w14:paraId="65729CB1" w14:textId="77777777" w:rsidR="00CE7D7B" w:rsidRDefault="00CE7D7B">
            <w:pPr>
              <w:rPr>
                <w:rFonts w:ascii="Arial" w:hAnsi="Arial" w:cs="Arial"/>
                <w:b/>
                <w:noProof/>
              </w:rPr>
            </w:pPr>
            <w:r>
              <w:rPr>
                <w:rFonts w:ascii="Arial" w:hAnsi="Arial" w:cs="Arial"/>
                <w:b/>
                <w:noProof/>
              </w:rPr>
              <w:t>Value Added Asian</w:t>
            </w:r>
          </w:p>
          <w:p w14:paraId="6F8440A6" w14:textId="0A2FE31A" w:rsidR="00430368" w:rsidRPr="003A1059" w:rsidRDefault="00430368">
            <w:pPr>
              <w:rPr>
                <w:rFonts w:ascii="Arial" w:hAnsi="Arial" w:cs="Arial"/>
                <w:b/>
                <w:noProof/>
              </w:rPr>
            </w:pPr>
          </w:p>
        </w:tc>
        <w:tc>
          <w:tcPr>
            <w:tcW w:w="4146" w:type="dxa"/>
          </w:tcPr>
          <w:p w14:paraId="3FB10E99" w14:textId="77777777" w:rsidR="00CE7D7B" w:rsidRPr="003A1059" w:rsidRDefault="00CE7D7B">
            <w:pPr>
              <w:jc w:val="center"/>
              <w:rPr>
                <w:rFonts w:ascii="Arial" w:hAnsi="Arial" w:cs="Arial"/>
                <w:noProof/>
              </w:rPr>
            </w:pPr>
          </w:p>
        </w:tc>
      </w:tr>
      <w:tr w:rsidR="004B223A" w:rsidRPr="003A1059" w14:paraId="51A34E2A" w14:textId="77777777" w:rsidTr="00C85F44">
        <w:tc>
          <w:tcPr>
            <w:tcW w:w="1803" w:type="dxa"/>
          </w:tcPr>
          <w:p w14:paraId="565578C1" w14:textId="77777777" w:rsidR="004B223A" w:rsidRPr="003A1059" w:rsidRDefault="004B223A">
            <w:pPr>
              <w:rPr>
                <w:rFonts w:ascii="Arial" w:hAnsi="Arial" w:cs="Arial"/>
                <w:b/>
                <w:noProof/>
              </w:rPr>
            </w:pPr>
            <w:r w:rsidRPr="003A1059">
              <w:rPr>
                <w:rFonts w:ascii="Arial" w:hAnsi="Arial" w:cs="Arial"/>
                <w:b/>
                <w:noProof/>
              </w:rPr>
              <w:t>Value Added White</w:t>
            </w:r>
          </w:p>
        </w:tc>
        <w:tc>
          <w:tcPr>
            <w:tcW w:w="4146" w:type="dxa"/>
          </w:tcPr>
          <w:p w14:paraId="280665BF" w14:textId="77777777" w:rsidR="004B223A" w:rsidRPr="003A1059" w:rsidRDefault="004B223A">
            <w:pPr>
              <w:jc w:val="center"/>
              <w:rPr>
                <w:rFonts w:ascii="Arial" w:hAnsi="Arial" w:cs="Arial"/>
                <w:noProof/>
              </w:rPr>
            </w:pPr>
          </w:p>
        </w:tc>
      </w:tr>
      <w:tr w:rsidR="00157DD8" w:rsidRPr="003A1059" w14:paraId="3997C47F" w14:textId="77777777" w:rsidTr="00C85F44">
        <w:tc>
          <w:tcPr>
            <w:tcW w:w="1803" w:type="dxa"/>
          </w:tcPr>
          <w:p w14:paraId="38876C83" w14:textId="07C9DDDE" w:rsidR="00157DD8" w:rsidRPr="003A1059" w:rsidRDefault="00157DD8" w:rsidP="00157DD8">
            <w:pPr>
              <w:rPr>
                <w:rFonts w:ascii="Arial" w:hAnsi="Arial" w:cs="Arial"/>
                <w:b/>
                <w:noProof/>
              </w:rPr>
            </w:pPr>
            <w:r w:rsidRPr="003A1059">
              <w:rPr>
                <w:rFonts w:ascii="Arial" w:hAnsi="Arial" w:cs="Arial"/>
                <w:b/>
                <w:bCs/>
                <w:noProof/>
              </w:rPr>
              <w:t>Value Added Mature</w:t>
            </w:r>
          </w:p>
        </w:tc>
        <w:tc>
          <w:tcPr>
            <w:tcW w:w="4146" w:type="dxa"/>
          </w:tcPr>
          <w:p w14:paraId="3E5AB9D4" w14:textId="77777777" w:rsidR="00157DD8" w:rsidRPr="003A1059" w:rsidRDefault="00157DD8" w:rsidP="00157DD8">
            <w:pPr>
              <w:jc w:val="center"/>
              <w:rPr>
                <w:rFonts w:ascii="Arial" w:hAnsi="Arial" w:cs="Arial"/>
                <w:noProof/>
              </w:rPr>
            </w:pPr>
          </w:p>
        </w:tc>
      </w:tr>
      <w:tr w:rsidR="00157DD8" w:rsidRPr="003A1059" w14:paraId="4E7656EE" w14:textId="77777777" w:rsidTr="00C85F44">
        <w:tc>
          <w:tcPr>
            <w:tcW w:w="1803" w:type="dxa"/>
          </w:tcPr>
          <w:p w14:paraId="510C3D4F" w14:textId="71EFAF25" w:rsidR="00157DD8" w:rsidRPr="003A1059" w:rsidRDefault="00157DD8" w:rsidP="00157DD8">
            <w:pPr>
              <w:rPr>
                <w:rFonts w:ascii="Arial" w:hAnsi="Arial" w:cs="Arial"/>
                <w:b/>
                <w:noProof/>
              </w:rPr>
            </w:pPr>
            <w:r w:rsidRPr="003A1059">
              <w:rPr>
                <w:rFonts w:ascii="Arial" w:hAnsi="Arial" w:cs="Arial"/>
                <w:b/>
                <w:bCs/>
                <w:noProof/>
              </w:rPr>
              <w:t>Value Added Young</w:t>
            </w:r>
          </w:p>
        </w:tc>
        <w:tc>
          <w:tcPr>
            <w:tcW w:w="4146" w:type="dxa"/>
          </w:tcPr>
          <w:p w14:paraId="5D98EAD8" w14:textId="77777777" w:rsidR="00157DD8" w:rsidRPr="003A1059" w:rsidRDefault="00157DD8" w:rsidP="00157DD8">
            <w:pPr>
              <w:jc w:val="center"/>
              <w:rPr>
                <w:rFonts w:ascii="Arial" w:hAnsi="Arial" w:cs="Arial"/>
                <w:noProof/>
              </w:rPr>
            </w:pPr>
          </w:p>
        </w:tc>
      </w:tr>
      <w:tr w:rsidR="00157DD8" w:rsidRPr="003A1059" w14:paraId="0CEBCA7B" w14:textId="77777777" w:rsidTr="00C85F44">
        <w:tc>
          <w:tcPr>
            <w:tcW w:w="1803" w:type="dxa"/>
          </w:tcPr>
          <w:p w14:paraId="6B06C499" w14:textId="650B6533" w:rsidR="00157DD8" w:rsidRPr="003A1059" w:rsidRDefault="00157DD8" w:rsidP="00157DD8">
            <w:pPr>
              <w:rPr>
                <w:rFonts w:ascii="Arial" w:hAnsi="Arial" w:cs="Arial"/>
                <w:b/>
                <w:noProof/>
              </w:rPr>
            </w:pPr>
            <w:r w:rsidRPr="003A1059">
              <w:rPr>
                <w:rFonts w:ascii="Arial" w:hAnsi="Arial" w:cs="Arial"/>
                <w:b/>
                <w:bCs/>
                <w:noProof/>
              </w:rPr>
              <w:t>Value Added IMD Quintile 1</w:t>
            </w:r>
          </w:p>
        </w:tc>
        <w:tc>
          <w:tcPr>
            <w:tcW w:w="4146" w:type="dxa"/>
          </w:tcPr>
          <w:p w14:paraId="7DB11126" w14:textId="77777777" w:rsidR="00157DD8" w:rsidRPr="003A1059" w:rsidRDefault="00157DD8" w:rsidP="00157DD8">
            <w:pPr>
              <w:jc w:val="center"/>
              <w:rPr>
                <w:rFonts w:ascii="Arial" w:hAnsi="Arial" w:cs="Arial"/>
                <w:noProof/>
              </w:rPr>
            </w:pPr>
          </w:p>
        </w:tc>
      </w:tr>
      <w:tr w:rsidR="00157DD8" w:rsidRPr="003A1059" w14:paraId="2A081CDD" w14:textId="77777777" w:rsidTr="00C85F44">
        <w:tc>
          <w:tcPr>
            <w:tcW w:w="1803" w:type="dxa"/>
          </w:tcPr>
          <w:p w14:paraId="330DF5E5" w14:textId="77777777" w:rsidR="00157DD8" w:rsidRDefault="00157DD8" w:rsidP="00157DD8">
            <w:pPr>
              <w:rPr>
                <w:rFonts w:ascii="Arial" w:hAnsi="Arial" w:cs="Arial"/>
                <w:b/>
                <w:bCs/>
                <w:noProof/>
              </w:rPr>
            </w:pPr>
            <w:r w:rsidRPr="003A1059">
              <w:rPr>
                <w:rFonts w:ascii="Arial" w:hAnsi="Arial" w:cs="Arial"/>
                <w:b/>
                <w:bCs/>
                <w:noProof/>
              </w:rPr>
              <w:t>Value Added IMD Quintile 5</w:t>
            </w:r>
          </w:p>
          <w:p w14:paraId="2A40B8F9" w14:textId="77777777" w:rsidR="00157DD8" w:rsidRPr="003A1059" w:rsidRDefault="00157DD8" w:rsidP="00157DD8">
            <w:pPr>
              <w:rPr>
                <w:rFonts w:ascii="Arial" w:hAnsi="Arial" w:cs="Arial"/>
                <w:b/>
                <w:noProof/>
              </w:rPr>
            </w:pPr>
          </w:p>
        </w:tc>
        <w:tc>
          <w:tcPr>
            <w:tcW w:w="4146" w:type="dxa"/>
          </w:tcPr>
          <w:p w14:paraId="1004FA6F" w14:textId="77777777" w:rsidR="00157DD8" w:rsidRPr="003A1059" w:rsidRDefault="00157DD8" w:rsidP="00157DD8">
            <w:pPr>
              <w:jc w:val="center"/>
              <w:rPr>
                <w:rFonts w:ascii="Arial" w:hAnsi="Arial" w:cs="Arial"/>
                <w:noProof/>
              </w:rPr>
            </w:pPr>
          </w:p>
        </w:tc>
      </w:tr>
    </w:tbl>
    <w:p w14:paraId="74E50908" w14:textId="77777777" w:rsidR="004B223A" w:rsidRDefault="004B223A" w:rsidP="00DE12E9">
      <w:pPr>
        <w:spacing w:after="0"/>
        <w:rPr>
          <w:rFonts w:ascii="Arial" w:hAnsi="Arial" w:cs="Arial"/>
          <w:b/>
          <w:noProof/>
        </w:rPr>
      </w:pPr>
    </w:p>
    <w:tbl>
      <w:tblPr>
        <w:tblStyle w:val="TableGrid"/>
        <w:tblW w:w="0" w:type="auto"/>
        <w:tblLook w:val="04A0" w:firstRow="1" w:lastRow="0" w:firstColumn="1" w:lastColumn="0" w:noHBand="0" w:noVBand="1"/>
      </w:tblPr>
      <w:tblGrid>
        <w:gridCol w:w="13948"/>
      </w:tblGrid>
      <w:tr w:rsidR="00506E97" w14:paraId="43A37AE4" w14:textId="77777777" w:rsidTr="00506E97">
        <w:tc>
          <w:tcPr>
            <w:tcW w:w="13948" w:type="dxa"/>
          </w:tcPr>
          <w:p w14:paraId="4A4E1F50" w14:textId="77777777" w:rsidR="00506E97" w:rsidRDefault="00506E97" w:rsidP="00506E97">
            <w:pPr>
              <w:autoSpaceDE w:val="0"/>
              <w:autoSpaceDN w:val="0"/>
              <w:adjustRightInd w:val="0"/>
              <w:ind w:right="95"/>
              <w:rPr>
                <w:rFonts w:ascii="Arial" w:hAnsi="Arial" w:cs="Arial"/>
                <w:b/>
                <w:color w:val="000000"/>
              </w:rPr>
            </w:pPr>
            <w:r>
              <w:rPr>
                <w:rFonts w:ascii="Arial" w:hAnsi="Arial" w:cs="Arial"/>
                <w:b/>
                <w:color w:val="000000"/>
              </w:rPr>
              <w:t>Please select one of the following for ‘award data and Value Added’:</w:t>
            </w:r>
          </w:p>
          <w:p w14:paraId="32140D51" w14:textId="77777777" w:rsidR="00506E97" w:rsidRDefault="00940382" w:rsidP="00506E97">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044094537"/>
                <w14:checkbox>
                  <w14:checked w14:val="0"/>
                  <w14:checkedState w14:val="2612" w14:font="MS Gothic"/>
                  <w14:uncheckedState w14:val="2610" w14:font="MS Gothic"/>
                </w14:checkbox>
              </w:sdtPr>
              <w:sdtEndPr/>
              <w:sdtContent>
                <w:r w:rsidR="00506E97">
                  <w:rPr>
                    <w:rFonts w:ascii="MS Gothic" w:eastAsia="MS Gothic" w:hAnsi="MS Gothic" w:cs="Arial" w:hint="eastAsia"/>
                    <w:b/>
                    <w:color w:val="000000"/>
                  </w:rPr>
                  <w:t>☐</w:t>
                </w:r>
              </w:sdtContent>
            </w:sdt>
            <w:r w:rsidR="00506E97">
              <w:rPr>
                <w:rFonts w:ascii="Arial" w:hAnsi="Arial" w:cs="Arial"/>
                <w:b/>
                <w:color w:val="000000"/>
              </w:rPr>
              <w:tab/>
            </w:r>
            <w:r w:rsidR="00506E97" w:rsidRPr="00D84BC7">
              <w:rPr>
                <w:rFonts w:ascii="Arial" w:hAnsi="Arial" w:cs="Arial"/>
                <w:bCs/>
                <w:color w:val="000000"/>
              </w:rPr>
              <w:t xml:space="preserve">the </w:t>
            </w:r>
            <w:r w:rsidR="00506E97" w:rsidRPr="00A23D4C">
              <w:rPr>
                <w:rFonts w:ascii="Arial" w:hAnsi="Arial" w:cs="Arial"/>
                <w:bCs/>
                <w:color w:val="000000"/>
              </w:rPr>
              <w:t>data shows that this is an</w:t>
            </w:r>
            <w:r w:rsidR="00506E97">
              <w:rPr>
                <w:rFonts w:ascii="Arial" w:hAnsi="Arial" w:cs="Arial"/>
                <w:b/>
                <w:color w:val="000000"/>
              </w:rPr>
              <w:t xml:space="preserve"> </w:t>
            </w:r>
            <w:r w:rsidR="00506E97" w:rsidRPr="00A756DF">
              <w:rPr>
                <w:rFonts w:ascii="Arial" w:hAnsi="Arial" w:cs="Arial"/>
                <w:bCs/>
                <w:color w:val="000000"/>
              </w:rPr>
              <w:t>area for improvement</w:t>
            </w:r>
            <w:r w:rsidR="00506E97">
              <w:rPr>
                <w:rFonts w:ascii="Arial" w:hAnsi="Arial" w:cs="Arial"/>
                <w:bCs/>
                <w:color w:val="000000"/>
              </w:rPr>
              <w:t xml:space="preserve"> </w:t>
            </w:r>
            <w:r w:rsidR="00506E97" w:rsidRPr="00A756DF">
              <w:rPr>
                <w:rFonts w:ascii="Arial" w:hAnsi="Arial" w:cs="Arial"/>
                <w:bCs/>
                <w:color w:val="000000"/>
              </w:rPr>
              <w:t>(include action(s) in action plan</w:t>
            </w:r>
            <w:r w:rsidR="00506E97">
              <w:rPr>
                <w:rFonts w:ascii="Arial" w:hAnsi="Arial" w:cs="Arial"/>
                <w:bCs/>
                <w:color w:val="000000"/>
              </w:rPr>
              <w:t>)</w:t>
            </w:r>
          </w:p>
          <w:p w14:paraId="464F9A51" w14:textId="77777777" w:rsidR="00506E97" w:rsidRDefault="00940382" w:rsidP="00506E97">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019241015"/>
                <w14:checkbox>
                  <w14:checked w14:val="0"/>
                  <w14:checkedState w14:val="2612" w14:font="MS Gothic"/>
                  <w14:uncheckedState w14:val="2610" w14:font="MS Gothic"/>
                </w14:checkbox>
              </w:sdtPr>
              <w:sdtEndPr/>
              <w:sdtContent>
                <w:r w:rsidR="00506E97">
                  <w:rPr>
                    <w:rFonts w:ascii="MS Gothic" w:eastAsia="MS Gothic" w:hAnsi="MS Gothic" w:cs="Arial" w:hint="eastAsia"/>
                    <w:b/>
                    <w:color w:val="000000"/>
                  </w:rPr>
                  <w:t>☐</w:t>
                </w:r>
              </w:sdtContent>
            </w:sdt>
            <w:r w:rsidR="00506E97">
              <w:rPr>
                <w:rFonts w:ascii="Arial" w:hAnsi="Arial" w:cs="Arial"/>
                <w:b/>
                <w:color w:val="000000"/>
              </w:rPr>
              <w:tab/>
            </w:r>
            <w:r w:rsidR="00506E97" w:rsidRPr="00D84BC7">
              <w:rPr>
                <w:rFonts w:ascii="Arial" w:hAnsi="Arial" w:cs="Arial"/>
                <w:bCs/>
                <w:color w:val="000000"/>
              </w:rPr>
              <w:t>the</w:t>
            </w:r>
            <w:r w:rsidR="00506E97">
              <w:rPr>
                <w:rFonts w:ascii="Arial" w:hAnsi="Arial" w:cs="Arial"/>
                <w:b/>
                <w:color w:val="000000"/>
              </w:rPr>
              <w:t xml:space="preserve"> </w:t>
            </w:r>
            <w:r w:rsidR="00506E97" w:rsidRPr="00A23D4C">
              <w:rPr>
                <w:rFonts w:ascii="Arial" w:hAnsi="Arial" w:cs="Arial"/>
                <w:bCs/>
                <w:color w:val="000000"/>
              </w:rPr>
              <w:t>data is</w:t>
            </w:r>
            <w:r w:rsidR="00506E97">
              <w:rPr>
                <w:rFonts w:ascii="Arial" w:hAnsi="Arial" w:cs="Arial"/>
                <w:b/>
                <w:color w:val="000000"/>
              </w:rPr>
              <w:t xml:space="preserve"> </w:t>
            </w:r>
            <w:r w:rsidR="00506E97" w:rsidRPr="00A23D4C">
              <w:rPr>
                <w:rFonts w:ascii="Arial" w:hAnsi="Arial" w:cs="Arial"/>
                <w:bCs/>
                <w:color w:val="000000"/>
              </w:rPr>
              <w:t>in line with expectations</w:t>
            </w:r>
          </w:p>
          <w:p w14:paraId="76DFF09C" w14:textId="77777777" w:rsidR="00506E97" w:rsidRDefault="00940382" w:rsidP="00506E97">
            <w:pPr>
              <w:autoSpaceDE w:val="0"/>
              <w:autoSpaceDN w:val="0"/>
              <w:adjustRightInd w:val="0"/>
              <w:ind w:right="95"/>
              <w:rPr>
                <w:rFonts w:ascii="Arial" w:hAnsi="Arial" w:cs="Arial"/>
                <w:bCs/>
                <w:color w:val="000000"/>
              </w:rPr>
            </w:pPr>
            <w:sdt>
              <w:sdtPr>
                <w:rPr>
                  <w:rFonts w:ascii="Arial" w:hAnsi="Arial" w:cs="Arial"/>
                  <w:b/>
                  <w:color w:val="000000"/>
                </w:rPr>
                <w:id w:val="2046713022"/>
                <w14:checkbox>
                  <w14:checked w14:val="0"/>
                  <w14:checkedState w14:val="2612" w14:font="MS Gothic"/>
                  <w14:uncheckedState w14:val="2610" w14:font="MS Gothic"/>
                </w14:checkbox>
              </w:sdtPr>
              <w:sdtEndPr/>
              <w:sdtContent>
                <w:r w:rsidR="00506E97">
                  <w:rPr>
                    <w:rFonts w:ascii="MS Gothic" w:eastAsia="MS Gothic" w:hAnsi="MS Gothic" w:cs="Arial" w:hint="eastAsia"/>
                    <w:b/>
                    <w:color w:val="000000"/>
                  </w:rPr>
                  <w:t>☐</w:t>
                </w:r>
              </w:sdtContent>
            </w:sdt>
            <w:r w:rsidR="00506E97">
              <w:rPr>
                <w:rFonts w:ascii="Arial" w:hAnsi="Arial" w:cs="Arial"/>
                <w:b/>
                <w:color w:val="000000"/>
              </w:rPr>
              <w:t xml:space="preserve"> </w:t>
            </w:r>
            <w:r w:rsidR="00506E97" w:rsidRPr="00D84BC7">
              <w:rPr>
                <w:rFonts w:ascii="Arial" w:hAnsi="Arial" w:cs="Arial"/>
                <w:bCs/>
                <w:color w:val="000000"/>
              </w:rPr>
              <w:t>the</w:t>
            </w:r>
            <w:r w:rsidR="00506E97">
              <w:rPr>
                <w:rFonts w:ascii="Arial" w:hAnsi="Arial" w:cs="Arial"/>
                <w:b/>
                <w:color w:val="000000"/>
              </w:rPr>
              <w:t xml:space="preserve"> </w:t>
            </w:r>
            <w:r w:rsidR="00506E97" w:rsidRPr="00A23D4C">
              <w:rPr>
                <w:rFonts w:ascii="Arial" w:hAnsi="Arial" w:cs="Arial"/>
                <w:bCs/>
                <w:color w:val="000000"/>
              </w:rPr>
              <w:t>data shows that this is an area of strength</w:t>
            </w:r>
            <w:r w:rsidR="00506E97">
              <w:rPr>
                <w:rFonts w:ascii="Arial" w:hAnsi="Arial" w:cs="Arial"/>
                <w:bCs/>
                <w:color w:val="000000"/>
              </w:rPr>
              <w:t xml:space="preserve"> </w:t>
            </w:r>
          </w:p>
          <w:p w14:paraId="081E930D" w14:textId="77777777" w:rsidR="00506E97" w:rsidRDefault="00506E97" w:rsidP="00506E97">
            <w:pPr>
              <w:autoSpaceDE w:val="0"/>
              <w:autoSpaceDN w:val="0"/>
              <w:adjustRightInd w:val="0"/>
              <w:ind w:right="95"/>
              <w:rPr>
                <w:rFonts w:ascii="Arial" w:hAnsi="Arial" w:cs="Arial"/>
                <w:bCs/>
                <w:color w:val="000000"/>
              </w:rPr>
            </w:pPr>
          </w:p>
          <w:p w14:paraId="17FC0F4D" w14:textId="77777777" w:rsidR="00506E97" w:rsidRDefault="00506E97" w:rsidP="00506E97">
            <w:pPr>
              <w:autoSpaceDE w:val="0"/>
              <w:autoSpaceDN w:val="0"/>
              <w:adjustRightInd w:val="0"/>
              <w:ind w:right="95"/>
              <w:rPr>
                <w:rFonts w:ascii="Arial" w:hAnsi="Arial" w:cs="Arial"/>
                <w:bCs/>
                <w:color w:val="000000"/>
              </w:rPr>
            </w:pPr>
            <w:r>
              <w:rPr>
                <w:rFonts w:ascii="Arial" w:hAnsi="Arial" w:cs="Arial"/>
                <w:bCs/>
                <w:color w:val="000000"/>
              </w:rPr>
              <w:t>Please provide a brief explanation (no more than 100 words) for why this judgement was reached:</w:t>
            </w:r>
          </w:p>
          <w:p w14:paraId="1ED3EFCE" w14:textId="77777777" w:rsidR="00506E97" w:rsidRDefault="00506E97" w:rsidP="00DE12E9">
            <w:pPr>
              <w:rPr>
                <w:rFonts w:ascii="Arial" w:hAnsi="Arial" w:cs="Arial"/>
                <w:b/>
                <w:noProof/>
              </w:rPr>
            </w:pPr>
          </w:p>
        </w:tc>
      </w:tr>
    </w:tbl>
    <w:p w14:paraId="34ABF6E5" w14:textId="77777777" w:rsidR="00506E97" w:rsidRDefault="00506E97" w:rsidP="00DE12E9">
      <w:pPr>
        <w:spacing w:after="0"/>
        <w:rPr>
          <w:rFonts w:ascii="Arial" w:hAnsi="Arial" w:cs="Arial"/>
          <w:b/>
          <w:noProof/>
        </w:rPr>
      </w:pPr>
    </w:p>
    <w:tbl>
      <w:tblPr>
        <w:tblStyle w:val="TableGrid"/>
        <w:tblW w:w="13887" w:type="dxa"/>
        <w:tblLayout w:type="fixed"/>
        <w:tblLook w:val="04A0" w:firstRow="1" w:lastRow="0" w:firstColumn="1" w:lastColumn="0" w:noHBand="0" w:noVBand="1"/>
      </w:tblPr>
      <w:tblGrid>
        <w:gridCol w:w="5807"/>
        <w:gridCol w:w="8080"/>
      </w:tblGrid>
      <w:tr w:rsidR="00DE12E9" w:rsidRPr="00EC6B88" w14:paraId="0000FF0E" w14:textId="77777777" w:rsidTr="00040CFA">
        <w:trPr>
          <w:trHeight w:val="255"/>
        </w:trPr>
        <w:tc>
          <w:tcPr>
            <w:tcW w:w="5807" w:type="dxa"/>
          </w:tcPr>
          <w:p w14:paraId="5F62E981" w14:textId="77777777" w:rsidR="00DE12E9" w:rsidRPr="00EC6B88" w:rsidRDefault="00DE12E9" w:rsidP="00040CFA">
            <w:pPr>
              <w:autoSpaceDE w:val="0"/>
              <w:autoSpaceDN w:val="0"/>
              <w:adjustRightInd w:val="0"/>
              <w:ind w:right="95"/>
              <w:rPr>
                <w:rFonts w:ascii="Arial" w:hAnsi="Arial" w:cs="Arial"/>
                <w:bCs/>
                <w:color w:val="000000"/>
              </w:rPr>
            </w:pPr>
            <w:r w:rsidRPr="00EC6B88">
              <w:rPr>
                <w:rFonts w:ascii="Arial" w:hAnsi="Arial" w:cs="Arial"/>
                <w:bCs/>
                <w:color w:val="000000"/>
              </w:rPr>
              <w:t>Date ‘award data and value added’ section last updated:</w:t>
            </w:r>
          </w:p>
        </w:tc>
        <w:tc>
          <w:tcPr>
            <w:tcW w:w="8080" w:type="dxa"/>
          </w:tcPr>
          <w:p w14:paraId="70A4DEB7" w14:textId="77777777" w:rsidR="00DE12E9" w:rsidRPr="00EC6B88" w:rsidRDefault="00DE12E9" w:rsidP="00040CFA">
            <w:pPr>
              <w:autoSpaceDE w:val="0"/>
              <w:autoSpaceDN w:val="0"/>
              <w:adjustRightInd w:val="0"/>
              <w:ind w:right="95"/>
              <w:rPr>
                <w:rFonts w:ascii="Arial" w:hAnsi="Arial" w:cs="Arial"/>
                <w:bCs/>
                <w:color w:val="000000"/>
              </w:rPr>
            </w:pPr>
          </w:p>
        </w:tc>
      </w:tr>
    </w:tbl>
    <w:p w14:paraId="3E3DAEAD" w14:textId="77777777" w:rsidR="000C725A" w:rsidRDefault="000C725A" w:rsidP="004B223A">
      <w:pPr>
        <w:rPr>
          <w:rFonts w:ascii="Arial" w:hAnsi="Arial" w:cs="Arial"/>
          <w:b/>
          <w:noProof/>
        </w:rPr>
      </w:pPr>
    </w:p>
    <w:p w14:paraId="0BE607B6" w14:textId="77777777" w:rsidR="00B376AE" w:rsidRDefault="00B376AE" w:rsidP="004B223A">
      <w:pPr>
        <w:rPr>
          <w:rFonts w:ascii="Arial" w:hAnsi="Arial" w:cs="Arial"/>
          <w:b/>
          <w:noProof/>
        </w:rPr>
      </w:pPr>
    </w:p>
    <w:p w14:paraId="7AF225AA" w14:textId="77777777" w:rsidR="00B376AE" w:rsidRPr="003A1059" w:rsidRDefault="00B376AE" w:rsidP="004B223A">
      <w:pPr>
        <w:rPr>
          <w:rFonts w:ascii="Arial" w:hAnsi="Arial" w:cs="Arial"/>
          <w:b/>
          <w:noProof/>
        </w:rPr>
      </w:pPr>
    </w:p>
    <w:p w14:paraId="0D236E62" w14:textId="77777777" w:rsidR="004B223A" w:rsidRPr="003A1059" w:rsidRDefault="004B223A" w:rsidP="004B223A">
      <w:pPr>
        <w:pStyle w:val="ListParagraph"/>
        <w:ind w:left="360"/>
        <w:rPr>
          <w:rFonts w:cs="Arial"/>
          <w:b/>
          <w:noProof/>
        </w:rPr>
      </w:pPr>
    </w:p>
    <w:p w14:paraId="216271F8" w14:textId="30717B3D" w:rsidR="004B223A" w:rsidRPr="00FC6683" w:rsidRDefault="004B2853" w:rsidP="006C2AA3">
      <w:pPr>
        <w:pStyle w:val="ListParagraph"/>
        <w:numPr>
          <w:ilvl w:val="0"/>
          <w:numId w:val="9"/>
        </w:numPr>
        <w:ind w:left="284" w:hanging="284"/>
        <w:rPr>
          <w:rFonts w:cs="Arial"/>
          <w:b/>
          <w:noProof/>
          <w:sz w:val="24"/>
          <w:szCs w:val="24"/>
        </w:rPr>
      </w:pPr>
      <w:r w:rsidRPr="00FC6683">
        <w:rPr>
          <w:rFonts w:cs="Arial"/>
          <w:b/>
          <w:noProof/>
          <w:sz w:val="24"/>
          <w:szCs w:val="24"/>
        </w:rPr>
        <w:t>Student Voice</w:t>
      </w:r>
      <w:r w:rsidR="004B223A" w:rsidRPr="00FC6683">
        <w:rPr>
          <w:rFonts w:cs="Arial"/>
          <w:b/>
          <w:noProof/>
          <w:sz w:val="24"/>
          <w:szCs w:val="24"/>
        </w:rPr>
        <w:t xml:space="preserve"> </w:t>
      </w:r>
      <w:r w:rsidR="00FC6683">
        <w:rPr>
          <w:rFonts w:cs="Arial"/>
          <w:b/>
          <w:noProof/>
          <w:sz w:val="24"/>
          <w:szCs w:val="24"/>
        </w:rPr>
        <w:t>– National Student Survey (NSS)</w:t>
      </w:r>
      <w:r w:rsidR="00552849">
        <w:rPr>
          <w:rFonts w:cs="Arial"/>
          <w:b/>
          <w:noProof/>
          <w:sz w:val="24"/>
          <w:szCs w:val="24"/>
        </w:rPr>
        <w:t xml:space="preserve"> and Module Evaluation Questionnaires (MEQs)</w:t>
      </w:r>
    </w:p>
    <w:p w14:paraId="58BAFECD" w14:textId="77777777" w:rsidR="004B223A" w:rsidRDefault="004B223A" w:rsidP="004B223A">
      <w:pPr>
        <w:jc w:val="both"/>
        <w:rPr>
          <w:rFonts w:ascii="Arial" w:hAnsi="Arial" w:cs="Arial"/>
          <w:b/>
          <w:noProof/>
        </w:rPr>
      </w:pPr>
    </w:p>
    <w:p w14:paraId="27317CDA" w14:textId="77777777" w:rsidR="00DD565B" w:rsidRPr="003A1059" w:rsidRDefault="00DD565B" w:rsidP="00DD565B">
      <w:pPr>
        <w:jc w:val="both"/>
        <w:rPr>
          <w:rFonts w:ascii="Arial" w:hAnsi="Arial" w:cs="Arial"/>
          <w:b/>
          <w:noProof/>
        </w:rPr>
      </w:pPr>
      <w:r>
        <w:rPr>
          <w:rFonts w:ascii="Arial" w:hAnsi="Arial" w:cs="Arial"/>
          <w:b/>
          <w:noProof/>
        </w:rPr>
        <w:t>NSS</w:t>
      </w:r>
    </w:p>
    <w:p w14:paraId="3D7B8B06" w14:textId="308F8CD7" w:rsidR="00DD565B" w:rsidRDefault="00DD565B" w:rsidP="00DD565B">
      <w:pPr>
        <w:jc w:val="both"/>
        <w:rPr>
          <w:b/>
        </w:rPr>
      </w:pPr>
      <w:r w:rsidRPr="00196ED6">
        <w:rPr>
          <w:rFonts w:ascii="Arial" w:hAnsi="Arial" w:cs="Arial"/>
          <w:bCs/>
          <w:i/>
          <w:iCs/>
          <w:noProof/>
        </w:rPr>
        <w:t>Note: at course level this will refer to course group level</w:t>
      </w:r>
    </w:p>
    <w:p w14:paraId="3963C04B" w14:textId="77777777" w:rsidR="00DD565B" w:rsidRDefault="00DD565B" w:rsidP="00DD565B">
      <w:pPr>
        <w:jc w:val="both"/>
        <w:rPr>
          <w:rStyle w:val="Hyperlink"/>
          <w:rFonts w:ascii="Arial" w:hAnsi="Arial" w:cs="Arial"/>
          <w:noProof/>
        </w:rPr>
      </w:pPr>
      <w:r w:rsidRPr="003A1059">
        <w:rPr>
          <w:rFonts w:ascii="Arial" w:hAnsi="Arial" w:cs="Arial"/>
          <w:b/>
          <w:noProof/>
        </w:rPr>
        <w:t xml:space="preserve">More granular level data is available in the </w:t>
      </w:r>
      <w:hyperlink r:id="rId15" w:anchor="/workbooks/599/views" w:history="1">
        <w:r w:rsidRPr="006023BD">
          <w:rPr>
            <w:rStyle w:val="Hyperlink"/>
            <w:rFonts w:ascii="Arial" w:hAnsi="Arial" w:cs="Arial"/>
            <w:noProof/>
          </w:rPr>
          <w:t>CEP and Course Group Hub</w:t>
        </w:r>
      </w:hyperlink>
    </w:p>
    <w:tbl>
      <w:tblPr>
        <w:tblStyle w:val="TableGrid"/>
        <w:tblW w:w="8359" w:type="dxa"/>
        <w:tblLook w:val="04A0" w:firstRow="1" w:lastRow="0" w:firstColumn="1" w:lastColumn="0" w:noHBand="0" w:noVBand="1"/>
      </w:tblPr>
      <w:tblGrid>
        <w:gridCol w:w="2460"/>
        <w:gridCol w:w="2705"/>
        <w:gridCol w:w="3194"/>
      </w:tblGrid>
      <w:tr w:rsidR="00DD565B" w:rsidRPr="003A1059" w14:paraId="04DCD089" w14:textId="77777777" w:rsidTr="00040CFA">
        <w:trPr>
          <w:trHeight w:val="342"/>
        </w:trPr>
        <w:tc>
          <w:tcPr>
            <w:tcW w:w="1537" w:type="dxa"/>
          </w:tcPr>
          <w:p w14:paraId="69D4A8EA" w14:textId="77777777" w:rsidR="00DD565B" w:rsidRPr="003A1059" w:rsidRDefault="00DD565B" w:rsidP="00040CFA">
            <w:pPr>
              <w:jc w:val="center"/>
              <w:rPr>
                <w:rFonts w:ascii="Arial" w:hAnsi="Arial" w:cs="Arial"/>
                <w:b/>
                <w:noProof/>
              </w:rPr>
            </w:pPr>
            <w:r>
              <w:rPr>
                <w:rFonts w:ascii="Arial" w:hAnsi="Arial" w:cs="Arial"/>
                <w:b/>
                <w:noProof/>
              </w:rPr>
              <w:t>P</w:t>
            </w:r>
            <w:r w:rsidRPr="003A1059">
              <w:rPr>
                <w:rFonts w:ascii="Arial" w:hAnsi="Arial" w:cs="Arial"/>
                <w:b/>
                <w:noProof/>
              </w:rPr>
              <w:t>articipants</w:t>
            </w:r>
          </w:p>
        </w:tc>
        <w:tc>
          <w:tcPr>
            <w:tcW w:w="1690" w:type="dxa"/>
          </w:tcPr>
          <w:p w14:paraId="1E6115D7" w14:textId="77777777" w:rsidR="00DD565B" w:rsidRPr="003A1059" w:rsidRDefault="00DD565B" w:rsidP="00040CFA">
            <w:pPr>
              <w:jc w:val="center"/>
              <w:rPr>
                <w:rFonts w:ascii="Arial" w:hAnsi="Arial" w:cs="Arial"/>
                <w:b/>
                <w:noProof/>
              </w:rPr>
            </w:pPr>
            <w:r>
              <w:rPr>
                <w:rFonts w:ascii="Arial" w:hAnsi="Arial" w:cs="Arial"/>
                <w:b/>
                <w:noProof/>
              </w:rPr>
              <w:t>R</w:t>
            </w:r>
            <w:r w:rsidRPr="003A1059">
              <w:rPr>
                <w:rFonts w:ascii="Arial" w:hAnsi="Arial" w:cs="Arial"/>
                <w:b/>
                <w:noProof/>
              </w:rPr>
              <w:t>espondents</w:t>
            </w:r>
          </w:p>
        </w:tc>
        <w:tc>
          <w:tcPr>
            <w:tcW w:w="1996" w:type="dxa"/>
          </w:tcPr>
          <w:p w14:paraId="0D8FA41D" w14:textId="77777777" w:rsidR="00DD565B" w:rsidRDefault="00DD565B" w:rsidP="00040CFA">
            <w:pPr>
              <w:jc w:val="center"/>
              <w:rPr>
                <w:rFonts w:ascii="Arial" w:hAnsi="Arial" w:cs="Arial"/>
                <w:b/>
                <w:noProof/>
              </w:rPr>
            </w:pPr>
            <w:r w:rsidRPr="003A1059">
              <w:rPr>
                <w:rFonts w:ascii="Arial" w:hAnsi="Arial" w:cs="Arial"/>
                <w:b/>
                <w:noProof/>
              </w:rPr>
              <w:t>Response rate</w:t>
            </w:r>
          </w:p>
          <w:p w14:paraId="5A979931" w14:textId="77777777" w:rsidR="00DD565B" w:rsidRPr="003A1059" w:rsidRDefault="00DD565B" w:rsidP="00040CFA">
            <w:pPr>
              <w:jc w:val="center"/>
              <w:rPr>
                <w:rFonts w:ascii="Arial" w:hAnsi="Arial" w:cs="Arial"/>
                <w:b/>
                <w:noProof/>
              </w:rPr>
            </w:pPr>
          </w:p>
        </w:tc>
      </w:tr>
      <w:tr w:rsidR="00DD565B" w:rsidRPr="003A1059" w14:paraId="5DED834B" w14:textId="77777777" w:rsidTr="00040CFA">
        <w:tc>
          <w:tcPr>
            <w:tcW w:w="1537" w:type="dxa"/>
          </w:tcPr>
          <w:p w14:paraId="2638C22E" w14:textId="77777777" w:rsidR="00DD565B" w:rsidRPr="003A1059" w:rsidRDefault="00DD565B" w:rsidP="00040CFA">
            <w:pPr>
              <w:jc w:val="center"/>
              <w:rPr>
                <w:rFonts w:ascii="Arial" w:hAnsi="Arial" w:cs="Arial"/>
                <w:b/>
                <w:noProof/>
              </w:rPr>
            </w:pPr>
          </w:p>
        </w:tc>
        <w:tc>
          <w:tcPr>
            <w:tcW w:w="1690" w:type="dxa"/>
          </w:tcPr>
          <w:p w14:paraId="6A7E3134" w14:textId="77777777" w:rsidR="00DD565B" w:rsidRPr="003A1059" w:rsidRDefault="00DD565B" w:rsidP="00040CFA">
            <w:pPr>
              <w:jc w:val="center"/>
              <w:rPr>
                <w:rFonts w:ascii="Arial" w:hAnsi="Arial" w:cs="Arial"/>
                <w:b/>
                <w:noProof/>
              </w:rPr>
            </w:pPr>
          </w:p>
        </w:tc>
        <w:tc>
          <w:tcPr>
            <w:tcW w:w="1996" w:type="dxa"/>
          </w:tcPr>
          <w:p w14:paraId="06329793" w14:textId="77777777" w:rsidR="00DD565B" w:rsidRPr="003A1059" w:rsidRDefault="00DD565B" w:rsidP="00040CFA">
            <w:pPr>
              <w:jc w:val="center"/>
              <w:rPr>
                <w:rFonts w:ascii="Arial" w:hAnsi="Arial" w:cs="Arial"/>
                <w:b/>
                <w:noProof/>
              </w:rPr>
            </w:pPr>
          </w:p>
        </w:tc>
      </w:tr>
    </w:tbl>
    <w:p w14:paraId="34F2C616" w14:textId="77777777" w:rsidR="00EC7833" w:rsidRDefault="00EC7833" w:rsidP="00506E97">
      <w:pPr>
        <w:spacing w:after="0"/>
        <w:rPr>
          <w:rFonts w:ascii="Arial" w:hAnsi="Arial" w:cs="Arial"/>
        </w:rPr>
      </w:pPr>
    </w:p>
    <w:tbl>
      <w:tblPr>
        <w:tblStyle w:val="TableGrid"/>
        <w:tblW w:w="0" w:type="auto"/>
        <w:tblLook w:val="04A0" w:firstRow="1" w:lastRow="0" w:firstColumn="1" w:lastColumn="0" w:noHBand="0" w:noVBand="1"/>
      </w:tblPr>
      <w:tblGrid>
        <w:gridCol w:w="3114"/>
        <w:gridCol w:w="5245"/>
      </w:tblGrid>
      <w:tr w:rsidR="00506E97" w14:paraId="7E40549D" w14:textId="77777777" w:rsidTr="00506E97">
        <w:tc>
          <w:tcPr>
            <w:tcW w:w="3114" w:type="dxa"/>
          </w:tcPr>
          <w:p w14:paraId="2252A63C" w14:textId="77777777" w:rsidR="00506E97" w:rsidRDefault="00506E97" w:rsidP="004B223A">
            <w:pPr>
              <w:rPr>
                <w:rFonts w:ascii="Arial" w:hAnsi="Arial" w:cs="Arial"/>
              </w:rPr>
            </w:pPr>
          </w:p>
        </w:tc>
        <w:tc>
          <w:tcPr>
            <w:tcW w:w="5245" w:type="dxa"/>
          </w:tcPr>
          <w:p w14:paraId="57C0105B" w14:textId="3014D4E6" w:rsidR="00506E97" w:rsidRDefault="00506E97" w:rsidP="00506E97">
            <w:pPr>
              <w:jc w:val="center"/>
              <w:rPr>
                <w:rFonts w:ascii="Arial" w:hAnsi="Arial" w:cs="Arial"/>
              </w:rPr>
            </w:pPr>
            <w:r w:rsidRPr="003A1059">
              <w:rPr>
                <w:rFonts w:ascii="Arial" w:hAnsi="Arial" w:cs="Arial"/>
                <w:b/>
                <w:noProof/>
              </w:rPr>
              <w:t>% satisfied</w:t>
            </w:r>
          </w:p>
        </w:tc>
      </w:tr>
      <w:tr w:rsidR="00506E97" w14:paraId="06CB90DA" w14:textId="77777777" w:rsidTr="00506E97">
        <w:tc>
          <w:tcPr>
            <w:tcW w:w="3114" w:type="dxa"/>
          </w:tcPr>
          <w:p w14:paraId="04FAF7E9" w14:textId="6B0EC66C" w:rsidR="00506E97" w:rsidRDefault="00506E97" w:rsidP="00506E97">
            <w:pPr>
              <w:rPr>
                <w:rFonts w:ascii="Arial" w:hAnsi="Arial" w:cs="Arial"/>
              </w:rPr>
            </w:pPr>
            <w:r w:rsidRPr="003A1059">
              <w:rPr>
                <w:rFonts w:ascii="Arial" w:hAnsi="Arial" w:cs="Arial"/>
                <w:noProof/>
              </w:rPr>
              <w:t>Teaching on my course</w:t>
            </w:r>
          </w:p>
        </w:tc>
        <w:tc>
          <w:tcPr>
            <w:tcW w:w="5245" w:type="dxa"/>
          </w:tcPr>
          <w:p w14:paraId="2B055646" w14:textId="77777777" w:rsidR="00506E97" w:rsidRDefault="00506E97" w:rsidP="00506E97">
            <w:pPr>
              <w:rPr>
                <w:rFonts w:ascii="Arial" w:hAnsi="Arial" w:cs="Arial"/>
              </w:rPr>
            </w:pPr>
          </w:p>
        </w:tc>
      </w:tr>
      <w:tr w:rsidR="00506E97" w14:paraId="060D91FD" w14:textId="77777777" w:rsidTr="00506E97">
        <w:tc>
          <w:tcPr>
            <w:tcW w:w="3114" w:type="dxa"/>
          </w:tcPr>
          <w:p w14:paraId="4A80B15E" w14:textId="30DF16B2" w:rsidR="00506E97" w:rsidRDefault="00506E97" w:rsidP="00506E97">
            <w:pPr>
              <w:rPr>
                <w:rFonts w:ascii="Arial" w:hAnsi="Arial" w:cs="Arial"/>
              </w:rPr>
            </w:pPr>
            <w:r w:rsidRPr="003A1059">
              <w:rPr>
                <w:rFonts w:ascii="Arial" w:hAnsi="Arial" w:cs="Arial"/>
                <w:noProof/>
              </w:rPr>
              <w:t>Learning Opportunities</w:t>
            </w:r>
          </w:p>
        </w:tc>
        <w:tc>
          <w:tcPr>
            <w:tcW w:w="5245" w:type="dxa"/>
          </w:tcPr>
          <w:p w14:paraId="46214980" w14:textId="77777777" w:rsidR="00506E97" w:rsidRDefault="00506E97" w:rsidP="00506E97">
            <w:pPr>
              <w:rPr>
                <w:rFonts w:ascii="Arial" w:hAnsi="Arial" w:cs="Arial"/>
              </w:rPr>
            </w:pPr>
          </w:p>
        </w:tc>
      </w:tr>
      <w:tr w:rsidR="00506E97" w14:paraId="6A0D62DE" w14:textId="77777777" w:rsidTr="00506E97">
        <w:tc>
          <w:tcPr>
            <w:tcW w:w="3114" w:type="dxa"/>
          </w:tcPr>
          <w:p w14:paraId="51A64C42" w14:textId="79766F12" w:rsidR="00506E97" w:rsidRDefault="00506E97" w:rsidP="00506E97">
            <w:pPr>
              <w:rPr>
                <w:rFonts w:ascii="Arial" w:hAnsi="Arial" w:cs="Arial"/>
              </w:rPr>
            </w:pPr>
            <w:r>
              <w:rPr>
                <w:rFonts w:ascii="Arial" w:hAnsi="Arial" w:cs="Arial"/>
                <w:noProof/>
              </w:rPr>
              <w:t>Marking and Assessment</w:t>
            </w:r>
          </w:p>
        </w:tc>
        <w:tc>
          <w:tcPr>
            <w:tcW w:w="5245" w:type="dxa"/>
          </w:tcPr>
          <w:p w14:paraId="73C86667" w14:textId="77777777" w:rsidR="00506E97" w:rsidRDefault="00506E97" w:rsidP="00506E97">
            <w:pPr>
              <w:rPr>
                <w:rFonts w:ascii="Arial" w:hAnsi="Arial" w:cs="Arial"/>
              </w:rPr>
            </w:pPr>
          </w:p>
        </w:tc>
      </w:tr>
      <w:tr w:rsidR="00506E97" w14:paraId="33C2E31A" w14:textId="77777777" w:rsidTr="00506E97">
        <w:tc>
          <w:tcPr>
            <w:tcW w:w="3114" w:type="dxa"/>
          </w:tcPr>
          <w:p w14:paraId="1E96DCC1" w14:textId="4F8FFF86" w:rsidR="00506E97" w:rsidRDefault="00506E97" w:rsidP="00506E97">
            <w:pPr>
              <w:rPr>
                <w:rFonts w:ascii="Arial" w:hAnsi="Arial" w:cs="Arial"/>
              </w:rPr>
            </w:pPr>
            <w:r w:rsidRPr="003A1059">
              <w:rPr>
                <w:rFonts w:ascii="Arial" w:hAnsi="Arial" w:cs="Arial"/>
                <w:noProof/>
              </w:rPr>
              <w:t>Academic Support</w:t>
            </w:r>
          </w:p>
        </w:tc>
        <w:tc>
          <w:tcPr>
            <w:tcW w:w="5245" w:type="dxa"/>
          </w:tcPr>
          <w:p w14:paraId="1C9FA67E" w14:textId="77777777" w:rsidR="00506E97" w:rsidRDefault="00506E97" w:rsidP="00506E97">
            <w:pPr>
              <w:rPr>
                <w:rFonts w:ascii="Arial" w:hAnsi="Arial" w:cs="Arial"/>
              </w:rPr>
            </w:pPr>
          </w:p>
        </w:tc>
      </w:tr>
      <w:tr w:rsidR="00506E97" w14:paraId="61AD0B71" w14:textId="77777777" w:rsidTr="00506E97">
        <w:tc>
          <w:tcPr>
            <w:tcW w:w="3114" w:type="dxa"/>
          </w:tcPr>
          <w:p w14:paraId="568F202E" w14:textId="624A866D" w:rsidR="00506E97" w:rsidRDefault="00506E97" w:rsidP="00506E97">
            <w:pPr>
              <w:rPr>
                <w:rFonts w:ascii="Arial" w:hAnsi="Arial" w:cs="Arial"/>
              </w:rPr>
            </w:pPr>
            <w:r w:rsidRPr="003A1059">
              <w:rPr>
                <w:rFonts w:ascii="Arial" w:hAnsi="Arial" w:cs="Arial"/>
                <w:noProof/>
              </w:rPr>
              <w:t>Organisation</w:t>
            </w:r>
            <w:r>
              <w:rPr>
                <w:rFonts w:ascii="Arial" w:hAnsi="Arial" w:cs="Arial"/>
                <w:noProof/>
              </w:rPr>
              <w:t xml:space="preserve"> </w:t>
            </w:r>
            <w:r w:rsidRPr="003A1059">
              <w:rPr>
                <w:rFonts w:ascii="Arial" w:hAnsi="Arial" w:cs="Arial"/>
                <w:noProof/>
              </w:rPr>
              <w:t>&amp; Management</w:t>
            </w:r>
          </w:p>
        </w:tc>
        <w:tc>
          <w:tcPr>
            <w:tcW w:w="5245" w:type="dxa"/>
          </w:tcPr>
          <w:p w14:paraId="4BD26658" w14:textId="77777777" w:rsidR="00506E97" w:rsidRDefault="00506E97" w:rsidP="00506E97">
            <w:pPr>
              <w:rPr>
                <w:rFonts w:ascii="Arial" w:hAnsi="Arial" w:cs="Arial"/>
              </w:rPr>
            </w:pPr>
          </w:p>
        </w:tc>
      </w:tr>
      <w:tr w:rsidR="00506E97" w14:paraId="2C95B930" w14:textId="77777777" w:rsidTr="00506E97">
        <w:tc>
          <w:tcPr>
            <w:tcW w:w="3114" w:type="dxa"/>
          </w:tcPr>
          <w:p w14:paraId="469CE736" w14:textId="60140020" w:rsidR="00506E97" w:rsidRDefault="00506E97" w:rsidP="00506E97">
            <w:pPr>
              <w:rPr>
                <w:rFonts w:ascii="Arial" w:hAnsi="Arial" w:cs="Arial"/>
              </w:rPr>
            </w:pPr>
            <w:r w:rsidRPr="003A1059">
              <w:rPr>
                <w:rFonts w:ascii="Arial" w:hAnsi="Arial" w:cs="Arial"/>
                <w:noProof/>
              </w:rPr>
              <w:t>Learning Resources</w:t>
            </w:r>
          </w:p>
        </w:tc>
        <w:tc>
          <w:tcPr>
            <w:tcW w:w="5245" w:type="dxa"/>
          </w:tcPr>
          <w:p w14:paraId="0C5ED172" w14:textId="77777777" w:rsidR="00506E97" w:rsidRDefault="00506E97" w:rsidP="00506E97">
            <w:pPr>
              <w:rPr>
                <w:rFonts w:ascii="Arial" w:hAnsi="Arial" w:cs="Arial"/>
              </w:rPr>
            </w:pPr>
          </w:p>
        </w:tc>
      </w:tr>
      <w:tr w:rsidR="00506E97" w14:paraId="573DB1F9" w14:textId="77777777" w:rsidTr="00506E97">
        <w:tc>
          <w:tcPr>
            <w:tcW w:w="3114" w:type="dxa"/>
          </w:tcPr>
          <w:p w14:paraId="06EE37D0" w14:textId="7A55C77A" w:rsidR="00506E97" w:rsidRDefault="00506E97" w:rsidP="00506E97">
            <w:pPr>
              <w:rPr>
                <w:rFonts w:ascii="Arial" w:hAnsi="Arial" w:cs="Arial"/>
              </w:rPr>
            </w:pPr>
            <w:r w:rsidRPr="003A1059">
              <w:rPr>
                <w:rFonts w:ascii="Arial" w:hAnsi="Arial" w:cs="Arial"/>
                <w:noProof/>
              </w:rPr>
              <w:t>Student Voice</w:t>
            </w:r>
          </w:p>
        </w:tc>
        <w:tc>
          <w:tcPr>
            <w:tcW w:w="5245" w:type="dxa"/>
          </w:tcPr>
          <w:p w14:paraId="7BDFE413" w14:textId="77777777" w:rsidR="00506E97" w:rsidRDefault="00506E97" w:rsidP="00506E97">
            <w:pPr>
              <w:rPr>
                <w:rFonts w:ascii="Arial" w:hAnsi="Arial" w:cs="Arial"/>
              </w:rPr>
            </w:pPr>
          </w:p>
        </w:tc>
      </w:tr>
    </w:tbl>
    <w:p w14:paraId="1C18D9FD" w14:textId="77777777" w:rsidR="00506E97" w:rsidRDefault="00506E97" w:rsidP="004B223A">
      <w:pPr>
        <w:rPr>
          <w:rFonts w:ascii="Arial" w:hAnsi="Arial" w:cs="Arial"/>
        </w:rPr>
      </w:pPr>
    </w:p>
    <w:p w14:paraId="1CD664B2" w14:textId="483FA16C" w:rsidR="006E7EB3" w:rsidRPr="006E7EB3" w:rsidRDefault="006E7EB3" w:rsidP="004B223A">
      <w:pPr>
        <w:rPr>
          <w:rFonts w:ascii="Arial" w:hAnsi="Arial" w:cs="Arial"/>
          <w:b/>
          <w:bCs/>
        </w:rPr>
      </w:pPr>
      <w:r w:rsidRPr="006E7EB3">
        <w:rPr>
          <w:rFonts w:ascii="Arial" w:hAnsi="Arial" w:cs="Arial"/>
          <w:b/>
          <w:bCs/>
        </w:rPr>
        <w:t>MEQ</w:t>
      </w:r>
    </w:p>
    <w:tbl>
      <w:tblPr>
        <w:tblStyle w:val="TableGrid"/>
        <w:tblW w:w="0" w:type="auto"/>
        <w:tblLook w:val="04A0" w:firstRow="1" w:lastRow="0" w:firstColumn="1" w:lastColumn="0" w:noHBand="0" w:noVBand="1"/>
      </w:tblPr>
      <w:tblGrid>
        <w:gridCol w:w="3114"/>
        <w:gridCol w:w="5245"/>
      </w:tblGrid>
      <w:tr w:rsidR="005B044D" w14:paraId="1D4AD5B7" w14:textId="77777777" w:rsidTr="005B044D">
        <w:tc>
          <w:tcPr>
            <w:tcW w:w="3114" w:type="dxa"/>
          </w:tcPr>
          <w:p w14:paraId="65AB85CC" w14:textId="77777777" w:rsidR="005B044D" w:rsidRPr="009D193A" w:rsidRDefault="005B044D" w:rsidP="00FC4720">
            <w:pPr>
              <w:rPr>
                <w:rFonts w:ascii="Arial" w:hAnsi="Arial" w:cs="Arial"/>
                <w:b/>
                <w:bCs/>
              </w:rPr>
            </w:pPr>
          </w:p>
        </w:tc>
        <w:tc>
          <w:tcPr>
            <w:tcW w:w="5245" w:type="dxa"/>
          </w:tcPr>
          <w:p w14:paraId="0038C784" w14:textId="4BB11D2C" w:rsidR="005B044D" w:rsidRPr="009D193A" w:rsidRDefault="00131BEB" w:rsidP="00131BEB">
            <w:pPr>
              <w:jc w:val="center"/>
              <w:rPr>
                <w:rFonts w:ascii="Arial" w:hAnsi="Arial" w:cs="Arial"/>
                <w:b/>
                <w:bCs/>
              </w:rPr>
            </w:pPr>
            <w:r w:rsidRPr="009D193A">
              <w:rPr>
                <w:rFonts w:ascii="Arial" w:hAnsi="Arial" w:cs="Arial"/>
                <w:b/>
                <w:bCs/>
              </w:rPr>
              <w:t>%</w:t>
            </w:r>
            <w:r w:rsidRPr="009D193A">
              <w:rPr>
                <w:rFonts w:ascii="Arial" w:hAnsi="Arial" w:cs="Arial"/>
                <w:b/>
              </w:rPr>
              <w:t xml:space="preserve"> satisfied</w:t>
            </w:r>
          </w:p>
        </w:tc>
      </w:tr>
      <w:tr w:rsidR="005B044D" w14:paraId="2646678A" w14:textId="77777777" w:rsidTr="005B044D">
        <w:tc>
          <w:tcPr>
            <w:tcW w:w="3114" w:type="dxa"/>
          </w:tcPr>
          <w:p w14:paraId="7370D182" w14:textId="16AE8F61" w:rsidR="005B044D" w:rsidRPr="009D193A" w:rsidRDefault="00363107" w:rsidP="00FC4720">
            <w:pPr>
              <w:rPr>
                <w:rFonts w:ascii="Arial" w:hAnsi="Arial" w:cs="Arial"/>
              </w:rPr>
            </w:pPr>
            <w:r w:rsidRPr="009D193A">
              <w:rPr>
                <w:rFonts w:ascii="Arial" w:hAnsi="Arial" w:cs="Arial"/>
              </w:rPr>
              <w:t xml:space="preserve">Teaching </w:t>
            </w:r>
          </w:p>
        </w:tc>
        <w:tc>
          <w:tcPr>
            <w:tcW w:w="5245" w:type="dxa"/>
          </w:tcPr>
          <w:p w14:paraId="4A227099" w14:textId="77777777" w:rsidR="005B044D" w:rsidRPr="009D193A" w:rsidRDefault="005B044D" w:rsidP="00FC4720">
            <w:pPr>
              <w:rPr>
                <w:rFonts w:ascii="Arial" w:hAnsi="Arial" w:cs="Arial"/>
                <w:b/>
                <w:bCs/>
              </w:rPr>
            </w:pPr>
          </w:p>
        </w:tc>
      </w:tr>
      <w:tr w:rsidR="005B044D" w14:paraId="1352963E" w14:textId="77777777" w:rsidTr="005B044D">
        <w:tc>
          <w:tcPr>
            <w:tcW w:w="3114" w:type="dxa"/>
          </w:tcPr>
          <w:p w14:paraId="0FEBBDD1" w14:textId="12156C74" w:rsidR="005B044D" w:rsidRPr="009D193A" w:rsidRDefault="00A7565F" w:rsidP="00FC4720">
            <w:pPr>
              <w:rPr>
                <w:rFonts w:ascii="Arial" w:hAnsi="Arial" w:cs="Arial"/>
              </w:rPr>
            </w:pPr>
            <w:r w:rsidRPr="009D193A">
              <w:rPr>
                <w:rFonts w:ascii="Arial" w:hAnsi="Arial" w:cs="Arial"/>
              </w:rPr>
              <w:t>Assessment &amp; Feedback</w:t>
            </w:r>
          </w:p>
        </w:tc>
        <w:tc>
          <w:tcPr>
            <w:tcW w:w="5245" w:type="dxa"/>
          </w:tcPr>
          <w:p w14:paraId="61DDC16E" w14:textId="77777777" w:rsidR="005B044D" w:rsidRPr="009D193A" w:rsidRDefault="005B044D" w:rsidP="00FC4720">
            <w:pPr>
              <w:rPr>
                <w:rFonts w:ascii="Arial" w:hAnsi="Arial" w:cs="Arial"/>
                <w:b/>
                <w:bCs/>
              </w:rPr>
            </w:pPr>
          </w:p>
        </w:tc>
      </w:tr>
      <w:tr w:rsidR="005B044D" w14:paraId="7E1A6422" w14:textId="77777777" w:rsidTr="005B044D">
        <w:tc>
          <w:tcPr>
            <w:tcW w:w="3114" w:type="dxa"/>
          </w:tcPr>
          <w:p w14:paraId="69B43172" w14:textId="0ACED6B1" w:rsidR="005B044D" w:rsidRPr="009D193A" w:rsidRDefault="00A7565F" w:rsidP="00FC4720">
            <w:pPr>
              <w:rPr>
                <w:rFonts w:ascii="Arial" w:hAnsi="Arial" w:cs="Arial"/>
              </w:rPr>
            </w:pPr>
            <w:r w:rsidRPr="009D193A">
              <w:rPr>
                <w:rFonts w:ascii="Arial" w:hAnsi="Arial" w:cs="Arial"/>
              </w:rPr>
              <w:t>Academic Support</w:t>
            </w:r>
          </w:p>
        </w:tc>
        <w:tc>
          <w:tcPr>
            <w:tcW w:w="5245" w:type="dxa"/>
          </w:tcPr>
          <w:p w14:paraId="40D9C9AA" w14:textId="77777777" w:rsidR="005B044D" w:rsidRPr="009D193A" w:rsidRDefault="005B044D" w:rsidP="00FC4720">
            <w:pPr>
              <w:rPr>
                <w:rFonts w:ascii="Arial" w:hAnsi="Arial" w:cs="Arial"/>
                <w:b/>
                <w:bCs/>
              </w:rPr>
            </w:pPr>
          </w:p>
        </w:tc>
      </w:tr>
      <w:tr w:rsidR="005B044D" w14:paraId="0B85628A" w14:textId="77777777" w:rsidTr="005B044D">
        <w:tc>
          <w:tcPr>
            <w:tcW w:w="3114" w:type="dxa"/>
          </w:tcPr>
          <w:p w14:paraId="16532DBC" w14:textId="6ABEDAB5" w:rsidR="005B044D" w:rsidRPr="009D193A" w:rsidRDefault="00A7565F" w:rsidP="00FC4720">
            <w:pPr>
              <w:rPr>
                <w:rFonts w:ascii="Arial" w:hAnsi="Arial" w:cs="Arial"/>
              </w:rPr>
            </w:pPr>
            <w:r w:rsidRPr="009D193A">
              <w:rPr>
                <w:rFonts w:ascii="Arial" w:hAnsi="Arial" w:cs="Arial"/>
              </w:rPr>
              <w:t>Learning Resources</w:t>
            </w:r>
          </w:p>
        </w:tc>
        <w:tc>
          <w:tcPr>
            <w:tcW w:w="5245" w:type="dxa"/>
          </w:tcPr>
          <w:p w14:paraId="100E3148" w14:textId="77777777" w:rsidR="005B044D" w:rsidRPr="009D193A" w:rsidRDefault="005B044D" w:rsidP="00FC4720">
            <w:pPr>
              <w:rPr>
                <w:rFonts w:ascii="Arial" w:hAnsi="Arial" w:cs="Arial"/>
                <w:b/>
                <w:bCs/>
              </w:rPr>
            </w:pPr>
          </w:p>
        </w:tc>
      </w:tr>
      <w:tr w:rsidR="00020C70" w14:paraId="60E1CE10" w14:textId="77777777" w:rsidTr="005B044D">
        <w:tc>
          <w:tcPr>
            <w:tcW w:w="3114" w:type="dxa"/>
          </w:tcPr>
          <w:p w14:paraId="4064F46B" w14:textId="0B96F0FA" w:rsidR="00020C70" w:rsidRPr="009D193A" w:rsidRDefault="00A7565F" w:rsidP="00FC4720">
            <w:pPr>
              <w:rPr>
                <w:rFonts w:ascii="Arial" w:hAnsi="Arial" w:cs="Arial"/>
              </w:rPr>
            </w:pPr>
            <w:r w:rsidRPr="009D193A">
              <w:rPr>
                <w:rFonts w:ascii="Arial" w:hAnsi="Arial" w:cs="Arial"/>
              </w:rPr>
              <w:lastRenderedPageBreak/>
              <w:t>Student Voice</w:t>
            </w:r>
          </w:p>
        </w:tc>
        <w:tc>
          <w:tcPr>
            <w:tcW w:w="5245" w:type="dxa"/>
          </w:tcPr>
          <w:p w14:paraId="7C0181E9" w14:textId="77777777" w:rsidR="00020C70" w:rsidRPr="009D193A" w:rsidRDefault="00020C70" w:rsidP="00FC4720">
            <w:pPr>
              <w:rPr>
                <w:rFonts w:ascii="Arial" w:hAnsi="Arial" w:cs="Arial"/>
                <w:b/>
                <w:bCs/>
              </w:rPr>
            </w:pPr>
          </w:p>
        </w:tc>
      </w:tr>
      <w:tr w:rsidR="00020C70" w14:paraId="72121180" w14:textId="77777777" w:rsidTr="005B044D">
        <w:tc>
          <w:tcPr>
            <w:tcW w:w="3114" w:type="dxa"/>
          </w:tcPr>
          <w:p w14:paraId="0578AE29" w14:textId="4BB83016" w:rsidR="00020C70" w:rsidRPr="009D193A" w:rsidRDefault="00A55568" w:rsidP="00FC4720">
            <w:pPr>
              <w:rPr>
                <w:rFonts w:ascii="Arial" w:hAnsi="Arial" w:cs="Arial"/>
              </w:rPr>
            </w:pPr>
            <w:r w:rsidRPr="009D193A">
              <w:rPr>
                <w:rFonts w:ascii="Arial" w:hAnsi="Arial" w:cs="Arial"/>
              </w:rPr>
              <w:t xml:space="preserve">Learning </w:t>
            </w:r>
            <w:r w:rsidR="00A7565F" w:rsidRPr="009D193A">
              <w:rPr>
                <w:rFonts w:ascii="Arial" w:hAnsi="Arial" w:cs="Arial"/>
              </w:rPr>
              <w:t>Opportunities</w:t>
            </w:r>
          </w:p>
        </w:tc>
        <w:tc>
          <w:tcPr>
            <w:tcW w:w="5245" w:type="dxa"/>
          </w:tcPr>
          <w:p w14:paraId="01BE06A8" w14:textId="77777777" w:rsidR="00020C70" w:rsidRPr="009D193A" w:rsidRDefault="00020C70" w:rsidP="00FC4720">
            <w:pPr>
              <w:rPr>
                <w:rFonts w:ascii="Arial" w:hAnsi="Arial" w:cs="Arial"/>
                <w:b/>
                <w:bCs/>
              </w:rPr>
            </w:pPr>
          </w:p>
        </w:tc>
      </w:tr>
      <w:tr w:rsidR="00020C70" w14:paraId="113E5EE3" w14:textId="77777777" w:rsidTr="005B044D">
        <w:tc>
          <w:tcPr>
            <w:tcW w:w="3114" w:type="dxa"/>
          </w:tcPr>
          <w:p w14:paraId="548AD01E" w14:textId="7F6473B7" w:rsidR="00020C70" w:rsidRPr="009D193A" w:rsidRDefault="00A7565F" w:rsidP="00FC4720">
            <w:pPr>
              <w:rPr>
                <w:rFonts w:ascii="Arial" w:hAnsi="Arial" w:cs="Arial"/>
              </w:rPr>
            </w:pPr>
            <w:r w:rsidRPr="009D193A">
              <w:rPr>
                <w:rFonts w:ascii="Arial" w:hAnsi="Arial" w:cs="Arial"/>
              </w:rPr>
              <w:t>Organisation &amp; Management</w:t>
            </w:r>
          </w:p>
        </w:tc>
        <w:tc>
          <w:tcPr>
            <w:tcW w:w="5245" w:type="dxa"/>
          </w:tcPr>
          <w:p w14:paraId="6C5EF087" w14:textId="77777777" w:rsidR="00020C70" w:rsidRPr="009D193A" w:rsidRDefault="00020C70" w:rsidP="00FC4720">
            <w:pPr>
              <w:rPr>
                <w:rFonts w:ascii="Arial" w:hAnsi="Arial" w:cs="Arial"/>
                <w:b/>
                <w:bCs/>
              </w:rPr>
            </w:pPr>
          </w:p>
        </w:tc>
      </w:tr>
      <w:tr w:rsidR="00A55568" w14:paraId="74DC3BF7" w14:textId="77777777" w:rsidTr="005B044D">
        <w:tc>
          <w:tcPr>
            <w:tcW w:w="3114" w:type="dxa"/>
          </w:tcPr>
          <w:p w14:paraId="350AAEBE" w14:textId="5ACF8086" w:rsidR="00A55568" w:rsidRPr="009D193A" w:rsidRDefault="00A55568" w:rsidP="00FC4720">
            <w:pPr>
              <w:rPr>
                <w:rFonts w:ascii="Arial" w:hAnsi="Arial" w:cs="Arial"/>
              </w:rPr>
            </w:pPr>
            <w:r w:rsidRPr="009D193A">
              <w:rPr>
                <w:rFonts w:ascii="Arial" w:hAnsi="Arial" w:cs="Arial"/>
              </w:rPr>
              <w:t>Future Skills</w:t>
            </w:r>
          </w:p>
        </w:tc>
        <w:tc>
          <w:tcPr>
            <w:tcW w:w="5245" w:type="dxa"/>
          </w:tcPr>
          <w:p w14:paraId="75DE8689" w14:textId="77777777" w:rsidR="00A55568" w:rsidRPr="009D193A" w:rsidRDefault="00A55568" w:rsidP="00FC4720">
            <w:pPr>
              <w:rPr>
                <w:rFonts w:ascii="Arial" w:hAnsi="Arial" w:cs="Arial"/>
                <w:b/>
                <w:bCs/>
              </w:rPr>
            </w:pPr>
          </w:p>
        </w:tc>
      </w:tr>
    </w:tbl>
    <w:p w14:paraId="0745B93F" w14:textId="77777777" w:rsidR="00196ED6" w:rsidRDefault="00196ED6" w:rsidP="004B223A">
      <w:pPr>
        <w:rPr>
          <w:rFonts w:ascii="Arial" w:hAnsi="Arial" w:cs="Arial"/>
        </w:rPr>
      </w:pPr>
    </w:p>
    <w:p w14:paraId="6D078447" w14:textId="77777777" w:rsidR="000C725A" w:rsidRDefault="000C725A" w:rsidP="006E7EB3">
      <w:pPr>
        <w:spacing w:after="0"/>
        <w:rPr>
          <w:rFonts w:ascii="Arial" w:hAnsi="Arial" w:cs="Arial"/>
        </w:rPr>
      </w:pPr>
    </w:p>
    <w:tbl>
      <w:tblPr>
        <w:tblStyle w:val="TableGrid"/>
        <w:tblW w:w="0" w:type="auto"/>
        <w:tblLook w:val="04A0" w:firstRow="1" w:lastRow="0" w:firstColumn="1" w:lastColumn="0" w:noHBand="0" w:noVBand="1"/>
      </w:tblPr>
      <w:tblGrid>
        <w:gridCol w:w="13948"/>
      </w:tblGrid>
      <w:tr w:rsidR="0097616B" w14:paraId="24B44E7E" w14:textId="77777777" w:rsidTr="0097616B">
        <w:tc>
          <w:tcPr>
            <w:tcW w:w="13948" w:type="dxa"/>
          </w:tcPr>
          <w:p w14:paraId="402655AB" w14:textId="77777777" w:rsidR="0097616B" w:rsidRDefault="0097616B" w:rsidP="0097616B">
            <w:pPr>
              <w:autoSpaceDE w:val="0"/>
              <w:autoSpaceDN w:val="0"/>
              <w:adjustRightInd w:val="0"/>
              <w:ind w:right="95"/>
              <w:rPr>
                <w:rFonts w:ascii="Arial" w:hAnsi="Arial" w:cs="Arial"/>
                <w:b/>
                <w:color w:val="000000"/>
              </w:rPr>
            </w:pPr>
            <w:r>
              <w:rPr>
                <w:rFonts w:ascii="Arial" w:hAnsi="Arial" w:cs="Arial"/>
                <w:b/>
                <w:color w:val="000000"/>
              </w:rPr>
              <w:t>Please select one of the following for ‘student voice’:</w:t>
            </w:r>
          </w:p>
          <w:p w14:paraId="19B156EB"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462490446"/>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 xml:space="preserve">the </w:t>
            </w:r>
            <w:r w:rsidR="0097616B" w:rsidRPr="00A23D4C">
              <w:rPr>
                <w:rFonts w:ascii="Arial" w:hAnsi="Arial" w:cs="Arial"/>
                <w:bCs/>
                <w:color w:val="000000"/>
              </w:rPr>
              <w:t>data shows that this is an</w:t>
            </w:r>
            <w:r w:rsidR="0097616B">
              <w:rPr>
                <w:rFonts w:ascii="Arial" w:hAnsi="Arial" w:cs="Arial"/>
                <w:b/>
                <w:color w:val="000000"/>
              </w:rPr>
              <w:t xml:space="preserve"> </w:t>
            </w:r>
            <w:r w:rsidR="0097616B" w:rsidRPr="00A756DF">
              <w:rPr>
                <w:rFonts w:ascii="Arial" w:hAnsi="Arial" w:cs="Arial"/>
                <w:bCs/>
                <w:color w:val="000000"/>
              </w:rPr>
              <w:t>area for improvement</w:t>
            </w:r>
            <w:r w:rsidR="0097616B">
              <w:rPr>
                <w:rFonts w:ascii="Arial" w:hAnsi="Arial" w:cs="Arial"/>
                <w:bCs/>
                <w:color w:val="000000"/>
              </w:rPr>
              <w:t xml:space="preserve"> </w:t>
            </w:r>
            <w:r w:rsidR="0097616B" w:rsidRPr="00A756DF">
              <w:rPr>
                <w:rFonts w:ascii="Arial" w:hAnsi="Arial" w:cs="Arial"/>
                <w:bCs/>
                <w:color w:val="000000"/>
              </w:rPr>
              <w:t>(include action(s) in action plan</w:t>
            </w:r>
            <w:r w:rsidR="0097616B">
              <w:rPr>
                <w:rFonts w:ascii="Arial" w:hAnsi="Arial" w:cs="Arial"/>
                <w:bCs/>
                <w:color w:val="000000"/>
              </w:rPr>
              <w:t>)</w:t>
            </w:r>
          </w:p>
          <w:p w14:paraId="43602806" w14:textId="77777777" w:rsidR="0097616B" w:rsidRDefault="00940382" w:rsidP="0097616B">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967704146"/>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ab/>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is</w:t>
            </w:r>
            <w:r w:rsidR="0097616B">
              <w:rPr>
                <w:rFonts w:ascii="Arial" w:hAnsi="Arial" w:cs="Arial"/>
                <w:b/>
                <w:color w:val="000000"/>
              </w:rPr>
              <w:t xml:space="preserve"> </w:t>
            </w:r>
            <w:r w:rsidR="0097616B" w:rsidRPr="00A23D4C">
              <w:rPr>
                <w:rFonts w:ascii="Arial" w:hAnsi="Arial" w:cs="Arial"/>
                <w:bCs/>
                <w:color w:val="000000"/>
              </w:rPr>
              <w:t>in line with expectations</w:t>
            </w:r>
          </w:p>
          <w:p w14:paraId="5AEC3FED" w14:textId="77777777" w:rsidR="0097616B" w:rsidRDefault="00940382" w:rsidP="0097616B">
            <w:pPr>
              <w:autoSpaceDE w:val="0"/>
              <w:autoSpaceDN w:val="0"/>
              <w:adjustRightInd w:val="0"/>
              <w:ind w:right="95"/>
              <w:rPr>
                <w:rFonts w:ascii="Arial" w:hAnsi="Arial" w:cs="Arial"/>
                <w:bCs/>
                <w:color w:val="000000"/>
              </w:rPr>
            </w:pPr>
            <w:sdt>
              <w:sdtPr>
                <w:rPr>
                  <w:rFonts w:ascii="Arial" w:hAnsi="Arial" w:cs="Arial"/>
                  <w:b/>
                  <w:color w:val="000000"/>
                </w:rPr>
                <w:id w:val="-333689674"/>
                <w14:checkbox>
                  <w14:checked w14:val="0"/>
                  <w14:checkedState w14:val="2612" w14:font="MS Gothic"/>
                  <w14:uncheckedState w14:val="2610" w14:font="MS Gothic"/>
                </w14:checkbox>
              </w:sdtPr>
              <w:sdtEndPr/>
              <w:sdtContent>
                <w:r w:rsidR="0097616B">
                  <w:rPr>
                    <w:rFonts w:ascii="MS Gothic" w:eastAsia="MS Gothic" w:hAnsi="MS Gothic" w:cs="Arial" w:hint="eastAsia"/>
                    <w:b/>
                    <w:color w:val="000000"/>
                  </w:rPr>
                  <w:t>☐</w:t>
                </w:r>
              </w:sdtContent>
            </w:sdt>
            <w:r w:rsidR="0097616B">
              <w:rPr>
                <w:rFonts w:ascii="Arial" w:hAnsi="Arial" w:cs="Arial"/>
                <w:b/>
                <w:color w:val="000000"/>
              </w:rPr>
              <w:t xml:space="preserve"> </w:t>
            </w:r>
            <w:r w:rsidR="0097616B" w:rsidRPr="00D84BC7">
              <w:rPr>
                <w:rFonts w:ascii="Arial" w:hAnsi="Arial" w:cs="Arial"/>
                <w:bCs/>
                <w:color w:val="000000"/>
              </w:rPr>
              <w:t>the</w:t>
            </w:r>
            <w:r w:rsidR="0097616B">
              <w:rPr>
                <w:rFonts w:ascii="Arial" w:hAnsi="Arial" w:cs="Arial"/>
                <w:b/>
                <w:color w:val="000000"/>
              </w:rPr>
              <w:t xml:space="preserve"> </w:t>
            </w:r>
            <w:r w:rsidR="0097616B" w:rsidRPr="00A23D4C">
              <w:rPr>
                <w:rFonts w:ascii="Arial" w:hAnsi="Arial" w:cs="Arial"/>
                <w:bCs/>
                <w:color w:val="000000"/>
              </w:rPr>
              <w:t>data shows that this is an area of strength</w:t>
            </w:r>
            <w:r w:rsidR="0097616B">
              <w:rPr>
                <w:rFonts w:ascii="Arial" w:hAnsi="Arial" w:cs="Arial"/>
                <w:bCs/>
                <w:color w:val="000000"/>
              </w:rPr>
              <w:t xml:space="preserve"> </w:t>
            </w:r>
          </w:p>
          <w:p w14:paraId="345D4775" w14:textId="77777777" w:rsidR="0097616B" w:rsidRDefault="0097616B" w:rsidP="0097616B">
            <w:pPr>
              <w:autoSpaceDE w:val="0"/>
              <w:autoSpaceDN w:val="0"/>
              <w:adjustRightInd w:val="0"/>
              <w:ind w:right="95"/>
              <w:rPr>
                <w:rFonts w:ascii="Arial" w:hAnsi="Arial" w:cs="Arial"/>
                <w:bCs/>
                <w:color w:val="000000"/>
              </w:rPr>
            </w:pPr>
          </w:p>
          <w:p w14:paraId="798B1D9B" w14:textId="77777777" w:rsidR="0097616B" w:rsidRDefault="0097616B" w:rsidP="0097616B">
            <w:pPr>
              <w:autoSpaceDE w:val="0"/>
              <w:autoSpaceDN w:val="0"/>
              <w:adjustRightInd w:val="0"/>
              <w:ind w:right="95"/>
              <w:rPr>
                <w:rFonts w:ascii="Arial" w:hAnsi="Arial" w:cs="Arial"/>
                <w:bCs/>
                <w:color w:val="000000"/>
              </w:rPr>
            </w:pPr>
            <w:r>
              <w:rPr>
                <w:rFonts w:ascii="Arial" w:hAnsi="Arial" w:cs="Arial"/>
                <w:bCs/>
                <w:color w:val="000000"/>
              </w:rPr>
              <w:t>Please provide a brief explanation (no more than 100 words) for why this judgement was reached:</w:t>
            </w:r>
          </w:p>
          <w:p w14:paraId="16646646" w14:textId="77777777" w:rsidR="0097616B" w:rsidRDefault="0097616B" w:rsidP="006E7EB3">
            <w:pPr>
              <w:rPr>
                <w:rFonts w:ascii="Arial" w:hAnsi="Arial" w:cs="Arial"/>
              </w:rPr>
            </w:pPr>
          </w:p>
        </w:tc>
      </w:tr>
    </w:tbl>
    <w:p w14:paraId="3E701800" w14:textId="77777777" w:rsidR="0097616B" w:rsidRDefault="0097616B" w:rsidP="006E7EB3">
      <w:pPr>
        <w:spacing w:after="0"/>
        <w:rPr>
          <w:rFonts w:ascii="Arial" w:hAnsi="Arial" w:cs="Arial"/>
        </w:rPr>
      </w:pPr>
    </w:p>
    <w:tbl>
      <w:tblPr>
        <w:tblStyle w:val="TableGrid"/>
        <w:tblW w:w="13887" w:type="dxa"/>
        <w:tblLayout w:type="fixed"/>
        <w:tblLook w:val="04A0" w:firstRow="1" w:lastRow="0" w:firstColumn="1" w:lastColumn="0" w:noHBand="0" w:noVBand="1"/>
      </w:tblPr>
      <w:tblGrid>
        <w:gridCol w:w="4390"/>
        <w:gridCol w:w="9497"/>
      </w:tblGrid>
      <w:tr w:rsidR="006E7EB3" w:rsidRPr="00DE1D41" w14:paraId="46A2CE26" w14:textId="77777777" w:rsidTr="00040CFA">
        <w:trPr>
          <w:trHeight w:val="255"/>
        </w:trPr>
        <w:tc>
          <w:tcPr>
            <w:tcW w:w="4390" w:type="dxa"/>
          </w:tcPr>
          <w:p w14:paraId="0E36B110" w14:textId="77777777" w:rsidR="006E7EB3" w:rsidRPr="00DE1D41" w:rsidRDefault="006E7EB3" w:rsidP="00040CFA">
            <w:pPr>
              <w:autoSpaceDE w:val="0"/>
              <w:autoSpaceDN w:val="0"/>
              <w:adjustRightInd w:val="0"/>
              <w:ind w:right="95"/>
              <w:rPr>
                <w:rFonts w:ascii="Arial" w:hAnsi="Arial" w:cs="Arial"/>
                <w:bCs/>
                <w:color w:val="000000"/>
              </w:rPr>
            </w:pPr>
            <w:r w:rsidRPr="00DE1D41">
              <w:rPr>
                <w:rFonts w:ascii="Arial" w:hAnsi="Arial" w:cs="Arial"/>
                <w:bCs/>
                <w:color w:val="000000"/>
              </w:rPr>
              <w:t>Date ‘student voice’ section last updated:</w:t>
            </w:r>
          </w:p>
        </w:tc>
        <w:tc>
          <w:tcPr>
            <w:tcW w:w="9497" w:type="dxa"/>
          </w:tcPr>
          <w:p w14:paraId="63336B28" w14:textId="77777777" w:rsidR="006E7EB3" w:rsidRPr="00DE1D41" w:rsidRDefault="006E7EB3" w:rsidP="00040CFA">
            <w:pPr>
              <w:autoSpaceDE w:val="0"/>
              <w:autoSpaceDN w:val="0"/>
              <w:adjustRightInd w:val="0"/>
              <w:ind w:right="95"/>
              <w:rPr>
                <w:rFonts w:ascii="Arial" w:hAnsi="Arial" w:cs="Arial"/>
                <w:bCs/>
                <w:color w:val="000000"/>
              </w:rPr>
            </w:pPr>
          </w:p>
        </w:tc>
      </w:tr>
    </w:tbl>
    <w:p w14:paraId="2D1B5FCB" w14:textId="77777777" w:rsidR="006E7EB3" w:rsidRDefault="006E7EB3" w:rsidP="009D193A">
      <w:pPr>
        <w:rPr>
          <w:rFonts w:ascii="Arial" w:hAnsi="Arial" w:cs="Arial"/>
        </w:rPr>
      </w:pPr>
    </w:p>
    <w:p w14:paraId="7ED8C2A3" w14:textId="4EFDD675" w:rsidR="004B223A" w:rsidRPr="00FC6683" w:rsidRDefault="003D3BE7" w:rsidP="006C2AA3">
      <w:pPr>
        <w:pStyle w:val="ListParagraph"/>
        <w:numPr>
          <w:ilvl w:val="0"/>
          <w:numId w:val="9"/>
        </w:numPr>
        <w:ind w:left="284" w:hanging="284"/>
        <w:rPr>
          <w:rFonts w:cs="Arial"/>
          <w:b/>
          <w:sz w:val="24"/>
          <w:szCs w:val="24"/>
        </w:rPr>
      </w:pPr>
      <w:r w:rsidRPr="00FC6683">
        <w:rPr>
          <w:rFonts w:cs="Arial"/>
          <w:b/>
          <w:sz w:val="24"/>
          <w:szCs w:val="24"/>
        </w:rPr>
        <w:t xml:space="preserve">Progression to </w:t>
      </w:r>
      <w:r w:rsidR="004B223A" w:rsidRPr="00FC6683">
        <w:rPr>
          <w:rFonts w:cs="Arial"/>
          <w:b/>
          <w:sz w:val="24"/>
          <w:szCs w:val="24"/>
        </w:rPr>
        <w:t xml:space="preserve">Graduate Outcomes </w:t>
      </w:r>
    </w:p>
    <w:p w14:paraId="4FC55D0D" w14:textId="77777777" w:rsidR="002077F3" w:rsidRDefault="002077F3" w:rsidP="002077F3">
      <w:pPr>
        <w:autoSpaceDE w:val="0"/>
        <w:autoSpaceDN w:val="0"/>
        <w:adjustRightInd w:val="0"/>
        <w:ind w:right="95"/>
        <w:rPr>
          <w:rFonts w:cs="Arial"/>
          <w:b/>
        </w:rPr>
      </w:pPr>
    </w:p>
    <w:p w14:paraId="4D86285E" w14:textId="530A5E02" w:rsidR="002077F3" w:rsidRPr="002077F3" w:rsidRDefault="002077F3" w:rsidP="002077F3">
      <w:pPr>
        <w:autoSpaceDE w:val="0"/>
        <w:autoSpaceDN w:val="0"/>
        <w:adjustRightInd w:val="0"/>
        <w:ind w:right="95"/>
        <w:rPr>
          <w:rFonts w:ascii="Arial" w:hAnsi="Arial" w:cs="Arial"/>
          <w:b/>
        </w:rPr>
      </w:pPr>
      <w:r w:rsidRPr="002077F3">
        <w:rPr>
          <w:rFonts w:ascii="Arial" w:hAnsi="Arial" w:cs="Arial"/>
          <w:b/>
        </w:rPr>
        <w:t>Progression to Graduate Outcomes</w:t>
      </w:r>
    </w:p>
    <w:p w14:paraId="2EC77A50" w14:textId="77777777" w:rsidR="002077F3" w:rsidRPr="002077F3" w:rsidRDefault="00940382" w:rsidP="002077F3">
      <w:pPr>
        <w:autoSpaceDE w:val="0"/>
        <w:autoSpaceDN w:val="0"/>
        <w:adjustRightInd w:val="0"/>
        <w:ind w:right="95"/>
        <w:rPr>
          <w:rStyle w:val="Hyperlink"/>
          <w:rFonts w:ascii="Arial" w:hAnsi="Arial" w:cs="Arial"/>
          <w:noProof/>
        </w:rPr>
      </w:pPr>
      <w:hyperlink r:id="rId16" w:anchor="/workbooks/599/views" w:history="1">
        <w:r w:rsidR="002077F3" w:rsidRPr="002077F3">
          <w:rPr>
            <w:rStyle w:val="Hyperlink"/>
            <w:rFonts w:ascii="Arial" w:hAnsi="Arial" w:cs="Arial"/>
            <w:noProof/>
          </w:rPr>
          <w:t>CEP and Course Group Hub</w:t>
        </w:r>
      </w:hyperlink>
    </w:p>
    <w:p w14:paraId="05CCE264" w14:textId="77777777" w:rsidR="007C4C91" w:rsidRDefault="007C4C91" w:rsidP="007C4C91">
      <w:pPr>
        <w:pStyle w:val="ListParagraph"/>
        <w:ind w:left="284" w:firstLine="0"/>
        <w:rPr>
          <w:rFonts w:cs="Arial"/>
          <w:b/>
        </w:rPr>
      </w:pPr>
    </w:p>
    <w:tbl>
      <w:tblPr>
        <w:tblStyle w:val="TableGrid"/>
        <w:tblW w:w="9802" w:type="dxa"/>
        <w:tblLook w:val="04A0" w:firstRow="1" w:lastRow="0" w:firstColumn="1" w:lastColumn="0" w:noHBand="0" w:noVBand="1"/>
      </w:tblPr>
      <w:tblGrid>
        <w:gridCol w:w="5084"/>
        <w:gridCol w:w="4718"/>
      </w:tblGrid>
      <w:tr w:rsidR="00081CCD" w:rsidRPr="003A1059" w14:paraId="2018E430" w14:textId="77777777" w:rsidTr="002077F3">
        <w:tc>
          <w:tcPr>
            <w:tcW w:w="5084" w:type="dxa"/>
          </w:tcPr>
          <w:p w14:paraId="11074773" w14:textId="28B20E94" w:rsidR="00081CCD" w:rsidRPr="003A1059" w:rsidRDefault="00081CCD">
            <w:pPr>
              <w:rPr>
                <w:rFonts w:ascii="Arial" w:hAnsi="Arial" w:cs="Arial"/>
                <w:color w:val="000000"/>
              </w:rPr>
            </w:pPr>
          </w:p>
        </w:tc>
        <w:tc>
          <w:tcPr>
            <w:tcW w:w="4718" w:type="dxa"/>
          </w:tcPr>
          <w:p w14:paraId="5F4CCB1C" w14:textId="77777777" w:rsidR="00081CCD" w:rsidRPr="003A1059" w:rsidRDefault="00081CCD">
            <w:pPr>
              <w:jc w:val="center"/>
              <w:rPr>
                <w:rFonts w:ascii="Arial" w:hAnsi="Arial" w:cs="Arial"/>
                <w:noProof/>
              </w:rPr>
            </w:pPr>
            <w:r w:rsidRPr="003A1059">
              <w:rPr>
                <w:rFonts w:ascii="Arial" w:hAnsi="Arial" w:cs="Arial"/>
                <w:noProof/>
              </w:rPr>
              <w:t>%</w:t>
            </w:r>
          </w:p>
        </w:tc>
      </w:tr>
      <w:tr w:rsidR="00081CCD" w:rsidRPr="003A1059" w14:paraId="2B3DCD00" w14:textId="77777777" w:rsidTr="002077F3">
        <w:tc>
          <w:tcPr>
            <w:tcW w:w="5084" w:type="dxa"/>
          </w:tcPr>
          <w:p w14:paraId="19D5247F" w14:textId="02868672" w:rsidR="00081CCD" w:rsidRPr="003A1059" w:rsidRDefault="00081CCD">
            <w:pPr>
              <w:rPr>
                <w:rFonts w:ascii="Arial" w:hAnsi="Arial" w:cs="Arial"/>
                <w:color w:val="000000"/>
              </w:rPr>
            </w:pPr>
          </w:p>
        </w:tc>
        <w:tc>
          <w:tcPr>
            <w:tcW w:w="4718" w:type="dxa"/>
          </w:tcPr>
          <w:p w14:paraId="20E5CEDE" w14:textId="7DE06354" w:rsidR="00081CCD" w:rsidRPr="003A1059" w:rsidRDefault="00081CCD">
            <w:pPr>
              <w:jc w:val="center"/>
              <w:rPr>
                <w:rFonts w:ascii="Arial" w:hAnsi="Arial" w:cs="Arial"/>
                <w:noProof/>
              </w:rPr>
            </w:pPr>
          </w:p>
        </w:tc>
      </w:tr>
    </w:tbl>
    <w:p w14:paraId="7CEE553C" w14:textId="4D84E08A" w:rsidR="004B223A" w:rsidRDefault="004B223A" w:rsidP="004B223A">
      <w:pPr>
        <w:pStyle w:val="ListParagraph"/>
        <w:ind w:left="360"/>
        <w:rPr>
          <w:rFonts w:cs="Arial"/>
          <w:b/>
          <w:noProof/>
        </w:rPr>
      </w:pPr>
    </w:p>
    <w:tbl>
      <w:tblPr>
        <w:tblStyle w:val="TableGrid"/>
        <w:tblW w:w="13887" w:type="dxa"/>
        <w:tblLayout w:type="fixed"/>
        <w:tblLook w:val="04A0" w:firstRow="1" w:lastRow="0" w:firstColumn="1" w:lastColumn="0" w:noHBand="0" w:noVBand="1"/>
      </w:tblPr>
      <w:tblGrid>
        <w:gridCol w:w="13887"/>
      </w:tblGrid>
      <w:tr w:rsidR="000C725A" w:rsidRPr="003A1059" w14:paraId="3B357610" w14:textId="77777777" w:rsidTr="00A709A1">
        <w:trPr>
          <w:trHeight w:val="255"/>
        </w:trPr>
        <w:tc>
          <w:tcPr>
            <w:tcW w:w="13887" w:type="dxa"/>
          </w:tcPr>
          <w:p w14:paraId="767DCBFA" w14:textId="401B8B6A" w:rsidR="000C725A" w:rsidRDefault="000C725A">
            <w:pPr>
              <w:autoSpaceDE w:val="0"/>
              <w:autoSpaceDN w:val="0"/>
              <w:adjustRightInd w:val="0"/>
              <w:ind w:right="95"/>
              <w:rPr>
                <w:rFonts w:ascii="Arial" w:hAnsi="Arial" w:cs="Arial"/>
                <w:b/>
                <w:color w:val="000000"/>
              </w:rPr>
            </w:pPr>
            <w:r>
              <w:rPr>
                <w:rFonts w:ascii="Arial" w:hAnsi="Arial" w:cs="Arial"/>
                <w:b/>
                <w:color w:val="000000"/>
              </w:rPr>
              <w:t>Please select one of the following for ‘progression to graduate outcomes</w:t>
            </w:r>
            <w:r w:rsidR="006155E2">
              <w:rPr>
                <w:rFonts w:ascii="Arial" w:hAnsi="Arial" w:cs="Arial"/>
                <w:b/>
                <w:color w:val="000000"/>
              </w:rPr>
              <w:t>’</w:t>
            </w:r>
            <w:r>
              <w:rPr>
                <w:rFonts w:ascii="Arial" w:hAnsi="Arial" w:cs="Arial"/>
                <w:b/>
                <w:color w:val="000000"/>
              </w:rPr>
              <w:t>:</w:t>
            </w:r>
          </w:p>
          <w:p w14:paraId="5307381F" w14:textId="5525B850" w:rsidR="000C725A" w:rsidRDefault="00940382">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461394448"/>
                <w14:checkbox>
                  <w14:checked w14:val="0"/>
                  <w14:checkedState w14:val="2612" w14:font="MS Gothic"/>
                  <w14:uncheckedState w14:val="2610" w14:font="MS Gothic"/>
                </w14:checkbox>
              </w:sdtPr>
              <w:sdtEndPr/>
              <w:sdtContent>
                <w:r w:rsidR="000C725A">
                  <w:rPr>
                    <w:rFonts w:ascii="MS Gothic" w:eastAsia="MS Gothic" w:hAnsi="MS Gothic" w:cs="Arial" w:hint="eastAsia"/>
                    <w:b/>
                    <w:color w:val="000000"/>
                  </w:rPr>
                  <w:t>☐</w:t>
                </w:r>
              </w:sdtContent>
            </w:sdt>
            <w:r w:rsidR="000C725A">
              <w:rPr>
                <w:rFonts w:ascii="Arial" w:hAnsi="Arial" w:cs="Arial"/>
                <w:b/>
                <w:color w:val="000000"/>
              </w:rPr>
              <w:tab/>
            </w:r>
            <w:r w:rsidR="000C725A" w:rsidRPr="00D84BC7">
              <w:rPr>
                <w:rFonts w:ascii="Arial" w:hAnsi="Arial" w:cs="Arial"/>
                <w:bCs/>
                <w:color w:val="000000"/>
              </w:rPr>
              <w:t xml:space="preserve">the </w:t>
            </w:r>
            <w:r w:rsidR="000C725A" w:rsidRPr="00A23D4C">
              <w:rPr>
                <w:rFonts w:ascii="Arial" w:hAnsi="Arial" w:cs="Arial"/>
                <w:bCs/>
                <w:color w:val="000000"/>
              </w:rPr>
              <w:t>data shows that this is an</w:t>
            </w:r>
            <w:r w:rsidR="000C725A">
              <w:rPr>
                <w:rFonts w:ascii="Arial" w:hAnsi="Arial" w:cs="Arial"/>
                <w:b/>
                <w:color w:val="000000"/>
              </w:rPr>
              <w:t xml:space="preserve"> </w:t>
            </w:r>
            <w:r w:rsidR="000C725A" w:rsidRPr="00A756DF">
              <w:rPr>
                <w:rFonts w:ascii="Arial" w:hAnsi="Arial" w:cs="Arial"/>
                <w:bCs/>
                <w:color w:val="000000"/>
              </w:rPr>
              <w:t>area for improvement</w:t>
            </w:r>
            <w:r w:rsidR="000C725A">
              <w:rPr>
                <w:rFonts w:ascii="Arial" w:hAnsi="Arial" w:cs="Arial"/>
                <w:bCs/>
                <w:color w:val="000000"/>
              </w:rPr>
              <w:t xml:space="preserve"> </w:t>
            </w:r>
            <w:r w:rsidR="000C725A" w:rsidRPr="00A756DF">
              <w:rPr>
                <w:rFonts w:ascii="Arial" w:hAnsi="Arial" w:cs="Arial"/>
                <w:bCs/>
                <w:color w:val="000000"/>
              </w:rPr>
              <w:t>(include action(s) in action plan</w:t>
            </w:r>
            <w:r w:rsidR="000C725A">
              <w:rPr>
                <w:rFonts w:ascii="Arial" w:hAnsi="Arial" w:cs="Arial"/>
                <w:bCs/>
                <w:color w:val="000000"/>
              </w:rPr>
              <w:t>)</w:t>
            </w:r>
          </w:p>
          <w:p w14:paraId="5700D24E" w14:textId="77777777" w:rsidR="000C725A" w:rsidRDefault="00940382">
            <w:pPr>
              <w:tabs>
                <w:tab w:val="left" w:pos="316"/>
              </w:tabs>
              <w:autoSpaceDE w:val="0"/>
              <w:autoSpaceDN w:val="0"/>
              <w:adjustRightInd w:val="0"/>
              <w:ind w:right="95"/>
              <w:rPr>
                <w:rFonts w:ascii="Arial" w:hAnsi="Arial" w:cs="Arial"/>
                <w:bCs/>
                <w:color w:val="000000"/>
              </w:rPr>
            </w:pPr>
            <w:sdt>
              <w:sdtPr>
                <w:rPr>
                  <w:rFonts w:ascii="Arial" w:hAnsi="Arial" w:cs="Arial"/>
                  <w:b/>
                  <w:color w:val="000000"/>
                </w:rPr>
                <w:id w:val="-1980840957"/>
                <w14:checkbox>
                  <w14:checked w14:val="0"/>
                  <w14:checkedState w14:val="2612" w14:font="MS Gothic"/>
                  <w14:uncheckedState w14:val="2610" w14:font="MS Gothic"/>
                </w14:checkbox>
              </w:sdtPr>
              <w:sdtEndPr/>
              <w:sdtContent>
                <w:r w:rsidR="000C725A">
                  <w:rPr>
                    <w:rFonts w:ascii="MS Gothic" w:eastAsia="MS Gothic" w:hAnsi="MS Gothic" w:cs="Arial" w:hint="eastAsia"/>
                    <w:b/>
                    <w:color w:val="000000"/>
                  </w:rPr>
                  <w:t>☐</w:t>
                </w:r>
              </w:sdtContent>
            </w:sdt>
            <w:r w:rsidR="000C725A">
              <w:rPr>
                <w:rFonts w:ascii="Arial" w:hAnsi="Arial" w:cs="Arial"/>
                <w:b/>
                <w:color w:val="000000"/>
              </w:rPr>
              <w:tab/>
            </w:r>
            <w:r w:rsidR="000C725A" w:rsidRPr="00D84BC7">
              <w:rPr>
                <w:rFonts w:ascii="Arial" w:hAnsi="Arial" w:cs="Arial"/>
                <w:bCs/>
                <w:color w:val="000000"/>
              </w:rPr>
              <w:t>the</w:t>
            </w:r>
            <w:r w:rsidR="000C725A">
              <w:rPr>
                <w:rFonts w:ascii="Arial" w:hAnsi="Arial" w:cs="Arial"/>
                <w:b/>
                <w:color w:val="000000"/>
              </w:rPr>
              <w:t xml:space="preserve"> </w:t>
            </w:r>
            <w:r w:rsidR="000C725A" w:rsidRPr="00A23D4C">
              <w:rPr>
                <w:rFonts w:ascii="Arial" w:hAnsi="Arial" w:cs="Arial"/>
                <w:bCs/>
                <w:color w:val="000000"/>
              </w:rPr>
              <w:t>data is</w:t>
            </w:r>
            <w:r w:rsidR="000C725A">
              <w:rPr>
                <w:rFonts w:ascii="Arial" w:hAnsi="Arial" w:cs="Arial"/>
                <w:b/>
                <w:color w:val="000000"/>
              </w:rPr>
              <w:t xml:space="preserve"> </w:t>
            </w:r>
            <w:r w:rsidR="000C725A" w:rsidRPr="00A23D4C">
              <w:rPr>
                <w:rFonts w:ascii="Arial" w:hAnsi="Arial" w:cs="Arial"/>
                <w:bCs/>
                <w:color w:val="000000"/>
              </w:rPr>
              <w:t>in line with expectations</w:t>
            </w:r>
          </w:p>
          <w:p w14:paraId="5590DA65" w14:textId="231CB7AC" w:rsidR="000C725A" w:rsidRDefault="00940382">
            <w:pPr>
              <w:autoSpaceDE w:val="0"/>
              <w:autoSpaceDN w:val="0"/>
              <w:adjustRightInd w:val="0"/>
              <w:ind w:right="95"/>
              <w:rPr>
                <w:rFonts w:ascii="Arial" w:hAnsi="Arial" w:cs="Arial"/>
                <w:bCs/>
                <w:color w:val="000000"/>
              </w:rPr>
            </w:pPr>
            <w:sdt>
              <w:sdtPr>
                <w:rPr>
                  <w:rFonts w:ascii="Arial" w:hAnsi="Arial" w:cs="Arial"/>
                  <w:b/>
                  <w:color w:val="000000"/>
                </w:rPr>
                <w:id w:val="13887363"/>
                <w14:checkbox>
                  <w14:checked w14:val="0"/>
                  <w14:checkedState w14:val="2612" w14:font="MS Gothic"/>
                  <w14:uncheckedState w14:val="2610" w14:font="MS Gothic"/>
                </w14:checkbox>
              </w:sdtPr>
              <w:sdtEndPr/>
              <w:sdtContent>
                <w:r w:rsidR="000C725A">
                  <w:rPr>
                    <w:rFonts w:ascii="MS Gothic" w:eastAsia="MS Gothic" w:hAnsi="MS Gothic" w:cs="Arial" w:hint="eastAsia"/>
                    <w:b/>
                    <w:color w:val="000000"/>
                  </w:rPr>
                  <w:t>☐</w:t>
                </w:r>
              </w:sdtContent>
            </w:sdt>
            <w:r w:rsidR="000C725A">
              <w:rPr>
                <w:rFonts w:ascii="Arial" w:hAnsi="Arial" w:cs="Arial"/>
                <w:b/>
                <w:color w:val="000000"/>
              </w:rPr>
              <w:t xml:space="preserve"> </w:t>
            </w:r>
            <w:r w:rsidR="000C725A" w:rsidRPr="00D84BC7">
              <w:rPr>
                <w:rFonts w:ascii="Arial" w:hAnsi="Arial" w:cs="Arial"/>
                <w:bCs/>
                <w:color w:val="000000"/>
              </w:rPr>
              <w:t>the</w:t>
            </w:r>
            <w:r w:rsidR="000C725A">
              <w:rPr>
                <w:rFonts w:ascii="Arial" w:hAnsi="Arial" w:cs="Arial"/>
                <w:b/>
                <w:color w:val="000000"/>
              </w:rPr>
              <w:t xml:space="preserve"> </w:t>
            </w:r>
            <w:r w:rsidR="000C725A" w:rsidRPr="00A23D4C">
              <w:rPr>
                <w:rFonts w:ascii="Arial" w:hAnsi="Arial" w:cs="Arial"/>
                <w:bCs/>
                <w:color w:val="000000"/>
              </w:rPr>
              <w:t>data shows that this is an area of strength</w:t>
            </w:r>
            <w:r w:rsidR="000C725A">
              <w:rPr>
                <w:rFonts w:ascii="Arial" w:hAnsi="Arial" w:cs="Arial"/>
                <w:bCs/>
                <w:color w:val="000000"/>
              </w:rPr>
              <w:t xml:space="preserve"> </w:t>
            </w:r>
          </w:p>
          <w:p w14:paraId="31172949" w14:textId="77777777" w:rsidR="000C725A" w:rsidRDefault="000C725A">
            <w:pPr>
              <w:autoSpaceDE w:val="0"/>
              <w:autoSpaceDN w:val="0"/>
              <w:adjustRightInd w:val="0"/>
              <w:ind w:right="95"/>
              <w:rPr>
                <w:rFonts w:ascii="Arial" w:hAnsi="Arial" w:cs="Arial"/>
                <w:bCs/>
                <w:color w:val="000000"/>
              </w:rPr>
            </w:pPr>
          </w:p>
          <w:p w14:paraId="6097B221" w14:textId="0C46F75C" w:rsidR="000C725A" w:rsidRDefault="000C725A">
            <w:pPr>
              <w:autoSpaceDE w:val="0"/>
              <w:autoSpaceDN w:val="0"/>
              <w:adjustRightInd w:val="0"/>
              <w:ind w:right="95"/>
              <w:rPr>
                <w:rFonts w:ascii="Arial" w:hAnsi="Arial" w:cs="Arial"/>
                <w:bCs/>
                <w:color w:val="000000"/>
              </w:rPr>
            </w:pPr>
            <w:r>
              <w:rPr>
                <w:rFonts w:ascii="Arial" w:hAnsi="Arial" w:cs="Arial"/>
                <w:bCs/>
                <w:color w:val="000000"/>
              </w:rPr>
              <w:t>Please provide a brief explanation (no more than 100 words) for why this judgement was reached</w:t>
            </w:r>
            <w:r w:rsidR="00A255BC">
              <w:rPr>
                <w:rFonts w:ascii="Arial" w:hAnsi="Arial" w:cs="Arial"/>
                <w:bCs/>
                <w:color w:val="000000"/>
              </w:rPr>
              <w:t>:</w:t>
            </w:r>
          </w:p>
          <w:p w14:paraId="5B321AED" w14:textId="77777777" w:rsidR="00F94B44" w:rsidRDefault="00F94B44">
            <w:pPr>
              <w:autoSpaceDE w:val="0"/>
              <w:autoSpaceDN w:val="0"/>
              <w:adjustRightInd w:val="0"/>
              <w:ind w:right="95"/>
              <w:rPr>
                <w:rFonts w:ascii="Arial" w:hAnsi="Arial" w:cs="Arial"/>
                <w:b/>
                <w:color w:val="000000"/>
              </w:rPr>
            </w:pPr>
          </w:p>
          <w:p w14:paraId="3699894F" w14:textId="77777777" w:rsidR="000C725A" w:rsidRPr="003A1059" w:rsidRDefault="000C725A">
            <w:pPr>
              <w:autoSpaceDE w:val="0"/>
              <w:autoSpaceDN w:val="0"/>
              <w:adjustRightInd w:val="0"/>
              <w:ind w:right="95"/>
              <w:rPr>
                <w:rFonts w:ascii="Arial" w:hAnsi="Arial" w:cs="Arial"/>
                <w:b/>
                <w:color w:val="000000"/>
              </w:rPr>
            </w:pPr>
          </w:p>
        </w:tc>
      </w:tr>
    </w:tbl>
    <w:p w14:paraId="0DA77EAD" w14:textId="77777777" w:rsidR="00DC51E4" w:rsidRPr="009D193A" w:rsidRDefault="00DC51E4" w:rsidP="006E7EB3">
      <w:pPr>
        <w:spacing w:after="0"/>
        <w:rPr>
          <w:rFonts w:cs="Arial"/>
          <w:b/>
          <w:noProof/>
        </w:rPr>
      </w:pPr>
    </w:p>
    <w:tbl>
      <w:tblPr>
        <w:tblStyle w:val="TableGrid"/>
        <w:tblW w:w="13887" w:type="dxa"/>
        <w:tblLayout w:type="fixed"/>
        <w:tblLook w:val="04A0" w:firstRow="1" w:lastRow="0" w:firstColumn="1" w:lastColumn="0" w:noHBand="0" w:noVBand="1"/>
      </w:tblPr>
      <w:tblGrid>
        <w:gridCol w:w="6374"/>
        <w:gridCol w:w="7513"/>
      </w:tblGrid>
      <w:tr w:rsidR="006E7EB3" w:rsidRPr="00DE1D41" w14:paraId="4972895E" w14:textId="77777777" w:rsidTr="00040CFA">
        <w:trPr>
          <w:trHeight w:val="255"/>
        </w:trPr>
        <w:tc>
          <w:tcPr>
            <w:tcW w:w="6374" w:type="dxa"/>
          </w:tcPr>
          <w:p w14:paraId="5210AA10" w14:textId="77777777" w:rsidR="006E7EB3" w:rsidRPr="00DE1D41" w:rsidRDefault="006E7EB3" w:rsidP="00040CFA">
            <w:pPr>
              <w:autoSpaceDE w:val="0"/>
              <w:autoSpaceDN w:val="0"/>
              <w:adjustRightInd w:val="0"/>
              <w:ind w:right="95"/>
              <w:rPr>
                <w:rFonts w:ascii="Arial" w:hAnsi="Arial" w:cs="Arial"/>
                <w:bCs/>
                <w:color w:val="000000"/>
              </w:rPr>
            </w:pPr>
            <w:r w:rsidRPr="00DE1D41">
              <w:rPr>
                <w:rFonts w:ascii="Arial" w:hAnsi="Arial" w:cs="Arial"/>
                <w:bCs/>
                <w:color w:val="000000"/>
              </w:rPr>
              <w:t>Date ‘progression to graduate outcomes’ section last updated:</w:t>
            </w:r>
          </w:p>
        </w:tc>
        <w:tc>
          <w:tcPr>
            <w:tcW w:w="7513" w:type="dxa"/>
          </w:tcPr>
          <w:p w14:paraId="64591B20" w14:textId="77777777" w:rsidR="006E7EB3" w:rsidRPr="00DE1D41" w:rsidRDefault="006E7EB3" w:rsidP="00040CFA">
            <w:pPr>
              <w:autoSpaceDE w:val="0"/>
              <w:autoSpaceDN w:val="0"/>
              <w:adjustRightInd w:val="0"/>
              <w:ind w:right="95"/>
              <w:rPr>
                <w:rFonts w:ascii="Arial" w:hAnsi="Arial" w:cs="Arial"/>
                <w:bCs/>
                <w:color w:val="000000"/>
              </w:rPr>
            </w:pPr>
          </w:p>
        </w:tc>
      </w:tr>
    </w:tbl>
    <w:p w14:paraId="1B100EB3" w14:textId="77777777" w:rsidR="006E7EB3" w:rsidRDefault="006E7EB3" w:rsidP="009D193A">
      <w:pPr>
        <w:rPr>
          <w:rFonts w:cs="Arial"/>
          <w:b/>
          <w:noProof/>
        </w:rPr>
      </w:pPr>
    </w:p>
    <w:p w14:paraId="148385AF" w14:textId="57E75C3D" w:rsidR="00DC51E4" w:rsidRPr="00A6771C" w:rsidRDefault="009951D5" w:rsidP="00613AEE">
      <w:pPr>
        <w:pStyle w:val="ListParagraph"/>
        <w:numPr>
          <w:ilvl w:val="0"/>
          <w:numId w:val="9"/>
        </w:numPr>
        <w:ind w:left="284" w:hanging="284"/>
        <w:rPr>
          <w:rFonts w:cs="Arial"/>
          <w:b/>
          <w:noProof/>
          <w:sz w:val="24"/>
          <w:szCs w:val="24"/>
        </w:rPr>
      </w:pPr>
      <w:r w:rsidRPr="00A6771C">
        <w:rPr>
          <w:rFonts w:cs="Arial"/>
          <w:b/>
          <w:noProof/>
          <w:sz w:val="24"/>
          <w:szCs w:val="24"/>
        </w:rPr>
        <w:t xml:space="preserve">Stretch and </w:t>
      </w:r>
      <w:r w:rsidR="00F94B44">
        <w:rPr>
          <w:rFonts w:cs="Arial"/>
          <w:b/>
          <w:noProof/>
          <w:sz w:val="24"/>
          <w:szCs w:val="24"/>
        </w:rPr>
        <w:t>Challenge</w:t>
      </w:r>
    </w:p>
    <w:p w14:paraId="2FAA00D3" w14:textId="77777777" w:rsidR="00DC51E4" w:rsidRDefault="00DC51E4" w:rsidP="004B223A">
      <w:pPr>
        <w:pStyle w:val="ListParagraph"/>
        <w:ind w:left="360"/>
        <w:rPr>
          <w:rFonts w:cs="Arial"/>
          <w:b/>
          <w:noProof/>
        </w:rPr>
      </w:pPr>
    </w:p>
    <w:tbl>
      <w:tblPr>
        <w:tblStyle w:val="TableGrid"/>
        <w:tblW w:w="0" w:type="auto"/>
        <w:tblInd w:w="-5" w:type="dxa"/>
        <w:tblLook w:val="04A0" w:firstRow="1" w:lastRow="0" w:firstColumn="1" w:lastColumn="0" w:noHBand="0" w:noVBand="1"/>
      </w:tblPr>
      <w:tblGrid>
        <w:gridCol w:w="13892"/>
      </w:tblGrid>
      <w:tr w:rsidR="004B223A" w:rsidRPr="00597754" w14:paraId="08E4B654" w14:textId="77777777" w:rsidTr="00A709A1">
        <w:tc>
          <w:tcPr>
            <w:tcW w:w="13892" w:type="dxa"/>
          </w:tcPr>
          <w:p w14:paraId="68E3DEBC" w14:textId="4061252B" w:rsidR="00DD1F54" w:rsidRPr="00597754" w:rsidRDefault="00597754" w:rsidP="00597754">
            <w:pPr>
              <w:pStyle w:val="pf0"/>
              <w:rPr>
                <w:rStyle w:val="cf01"/>
                <w:rFonts w:ascii="Arial" w:hAnsi="Arial" w:cs="Arial"/>
                <w:i/>
                <w:iCs/>
                <w:sz w:val="22"/>
                <w:szCs w:val="22"/>
                <w:highlight w:val="yellow"/>
              </w:rPr>
            </w:pPr>
            <w:r w:rsidRPr="00597754">
              <w:rPr>
                <w:rStyle w:val="cf01"/>
                <w:rFonts w:ascii="Arial" w:hAnsi="Arial" w:cs="Arial"/>
                <w:sz w:val="22"/>
                <w:szCs w:val="22"/>
              </w:rPr>
              <w:t>How does the course content and delivery inspire students to actively engage in and commit to their learning, and stretch students to develop knowledge and skills to their fullest potential?</w:t>
            </w:r>
          </w:p>
        </w:tc>
      </w:tr>
      <w:tr w:rsidR="00597754" w:rsidRPr="003A1059" w14:paraId="1B2637EF" w14:textId="77777777" w:rsidTr="00A709A1">
        <w:tc>
          <w:tcPr>
            <w:tcW w:w="13892" w:type="dxa"/>
          </w:tcPr>
          <w:p w14:paraId="52A4E65C" w14:textId="77777777" w:rsidR="00597754" w:rsidRPr="00F94B44" w:rsidRDefault="00597754" w:rsidP="00597754">
            <w:pPr>
              <w:pStyle w:val="pf0"/>
              <w:rPr>
                <w:rStyle w:val="cf01"/>
                <w:rFonts w:ascii="Arial" w:hAnsi="Arial" w:cs="Arial"/>
                <w:i/>
                <w:iCs/>
                <w:sz w:val="22"/>
                <w:szCs w:val="22"/>
                <w:highlight w:val="yellow"/>
              </w:rPr>
            </w:pPr>
          </w:p>
        </w:tc>
      </w:tr>
      <w:tr w:rsidR="004B223A" w:rsidRPr="003A1059" w14:paraId="609690C2" w14:textId="77777777" w:rsidTr="00A709A1">
        <w:trPr>
          <w:trHeight w:val="820"/>
        </w:trPr>
        <w:tc>
          <w:tcPr>
            <w:tcW w:w="13892" w:type="dxa"/>
          </w:tcPr>
          <w:p w14:paraId="49337ACC" w14:textId="77777777" w:rsidR="004B223A" w:rsidRPr="003A1059" w:rsidRDefault="004B223A">
            <w:pPr>
              <w:pStyle w:val="ListParagraph"/>
              <w:ind w:left="0"/>
              <w:jc w:val="both"/>
              <w:rPr>
                <w:rFonts w:cs="Arial"/>
                <w:b/>
                <w:noProof/>
              </w:rPr>
            </w:pPr>
          </w:p>
          <w:p w14:paraId="56FACC7C" w14:textId="77777777" w:rsidR="004B223A" w:rsidRPr="003A1059" w:rsidRDefault="004B223A">
            <w:pPr>
              <w:pStyle w:val="ListParagraph"/>
              <w:ind w:left="0"/>
              <w:jc w:val="both"/>
              <w:rPr>
                <w:rFonts w:cs="Arial"/>
                <w:b/>
                <w:noProof/>
              </w:rPr>
            </w:pPr>
          </w:p>
          <w:p w14:paraId="6E838BDC" w14:textId="77777777" w:rsidR="004B223A" w:rsidRPr="003A1059" w:rsidRDefault="004B223A">
            <w:pPr>
              <w:pStyle w:val="ListParagraph"/>
              <w:ind w:left="0"/>
              <w:jc w:val="both"/>
              <w:rPr>
                <w:rFonts w:cs="Arial"/>
                <w:b/>
                <w:noProof/>
              </w:rPr>
            </w:pPr>
          </w:p>
          <w:p w14:paraId="47995675" w14:textId="77777777" w:rsidR="004B223A" w:rsidRPr="003A1059" w:rsidRDefault="004B223A">
            <w:pPr>
              <w:pStyle w:val="ListParagraph"/>
              <w:ind w:left="0"/>
              <w:jc w:val="both"/>
              <w:rPr>
                <w:rFonts w:cs="Arial"/>
                <w:b/>
                <w:noProof/>
              </w:rPr>
            </w:pPr>
          </w:p>
        </w:tc>
      </w:tr>
    </w:tbl>
    <w:p w14:paraId="0B3C3C8B" w14:textId="1F269122" w:rsidR="004B223A" w:rsidRDefault="004B223A" w:rsidP="004B223A">
      <w:pPr>
        <w:jc w:val="both"/>
        <w:rPr>
          <w:rFonts w:ascii="Arial" w:hAnsi="Arial" w:cs="Arial"/>
          <w:b/>
          <w:noProof/>
        </w:rPr>
      </w:pPr>
    </w:p>
    <w:p w14:paraId="6B5312EF" w14:textId="02ADAB7E" w:rsidR="009951D5" w:rsidRPr="00A6771C" w:rsidRDefault="009951D5" w:rsidP="009951D5">
      <w:pPr>
        <w:pStyle w:val="ListParagraph"/>
        <w:numPr>
          <w:ilvl w:val="0"/>
          <w:numId w:val="9"/>
        </w:numPr>
        <w:ind w:left="284" w:hanging="284"/>
        <w:jc w:val="both"/>
        <w:rPr>
          <w:rFonts w:cs="Arial"/>
          <w:b/>
          <w:noProof/>
          <w:sz w:val="24"/>
          <w:szCs w:val="24"/>
        </w:rPr>
      </w:pPr>
      <w:r w:rsidRPr="00A6771C">
        <w:rPr>
          <w:rFonts w:cs="Arial"/>
          <w:b/>
          <w:noProof/>
          <w:sz w:val="24"/>
          <w:szCs w:val="24"/>
        </w:rPr>
        <w:t>Good Practice</w:t>
      </w:r>
    </w:p>
    <w:p w14:paraId="0E95126A" w14:textId="77777777" w:rsidR="009951D5" w:rsidRPr="009951D5" w:rsidRDefault="009951D5" w:rsidP="009951D5">
      <w:pPr>
        <w:pStyle w:val="ListParagraph"/>
        <w:ind w:left="1495" w:firstLine="0"/>
        <w:jc w:val="both"/>
        <w:rPr>
          <w:rFonts w:cs="Arial"/>
          <w:b/>
          <w:noProof/>
        </w:rPr>
      </w:pPr>
    </w:p>
    <w:tbl>
      <w:tblPr>
        <w:tblStyle w:val="TableGrid"/>
        <w:tblW w:w="13953" w:type="dxa"/>
        <w:tblInd w:w="-5" w:type="dxa"/>
        <w:tblLook w:val="04A0" w:firstRow="1" w:lastRow="0" w:firstColumn="1" w:lastColumn="0" w:noHBand="0" w:noVBand="1"/>
      </w:tblPr>
      <w:tblGrid>
        <w:gridCol w:w="3969"/>
        <w:gridCol w:w="2268"/>
        <w:gridCol w:w="4815"/>
        <w:gridCol w:w="2901"/>
      </w:tblGrid>
      <w:tr w:rsidR="00A6771C" w:rsidRPr="003A1059" w14:paraId="12E19A9A" w14:textId="77777777" w:rsidTr="00A6771C">
        <w:tc>
          <w:tcPr>
            <w:tcW w:w="3969" w:type="dxa"/>
          </w:tcPr>
          <w:p w14:paraId="25A53762" w14:textId="77777777" w:rsidR="00A6771C" w:rsidRPr="003A1059" w:rsidRDefault="00A6771C">
            <w:pPr>
              <w:jc w:val="both"/>
              <w:rPr>
                <w:rFonts w:ascii="Arial" w:hAnsi="Arial" w:cs="Arial"/>
                <w:b/>
                <w:noProof/>
              </w:rPr>
            </w:pPr>
            <w:r w:rsidRPr="003A1059">
              <w:rPr>
                <w:rFonts w:ascii="Arial" w:hAnsi="Arial" w:cs="Arial"/>
                <w:b/>
                <w:noProof/>
              </w:rPr>
              <w:t>Description of practice</w:t>
            </w:r>
          </w:p>
        </w:tc>
        <w:tc>
          <w:tcPr>
            <w:tcW w:w="2268" w:type="dxa"/>
          </w:tcPr>
          <w:p w14:paraId="7DE7EB6F" w14:textId="6C451B50" w:rsidR="00A6771C" w:rsidRPr="00A6771C" w:rsidRDefault="00A6771C">
            <w:pPr>
              <w:jc w:val="both"/>
              <w:rPr>
                <w:rFonts w:ascii="Arial" w:hAnsi="Arial" w:cs="Arial"/>
                <w:b/>
                <w:bCs/>
              </w:rPr>
            </w:pPr>
            <w:r w:rsidRPr="00A6771C">
              <w:rPr>
                <w:rFonts w:ascii="Arial" w:hAnsi="Arial" w:cs="Arial"/>
                <w:b/>
                <w:bCs/>
              </w:rPr>
              <w:t>Timeframe</w:t>
            </w:r>
          </w:p>
        </w:tc>
        <w:tc>
          <w:tcPr>
            <w:tcW w:w="4815" w:type="dxa"/>
          </w:tcPr>
          <w:p w14:paraId="4E4A7ED2" w14:textId="0DA13E83" w:rsidR="00A6771C" w:rsidRPr="003A1059" w:rsidRDefault="00A6771C">
            <w:pPr>
              <w:jc w:val="both"/>
              <w:rPr>
                <w:rFonts w:ascii="Arial" w:hAnsi="Arial" w:cs="Arial"/>
                <w:b/>
                <w:bCs/>
                <w:noProof/>
              </w:rPr>
            </w:pPr>
            <w:r w:rsidRPr="003A1059">
              <w:rPr>
                <w:rFonts w:ascii="Arial" w:hAnsi="Arial" w:cs="Arial"/>
                <w:b/>
                <w:bCs/>
              </w:rPr>
              <w:t xml:space="preserve">Evidence of </w:t>
            </w:r>
            <w:r w:rsidRPr="00911312">
              <w:rPr>
                <w:rFonts w:ascii="Arial" w:hAnsi="Arial" w:cs="Arial"/>
                <w:b/>
                <w:bCs/>
              </w:rPr>
              <w:t>value and impact</w:t>
            </w:r>
            <w:r w:rsidRPr="003A1059">
              <w:rPr>
                <w:rFonts w:ascii="Arial" w:hAnsi="Arial" w:cs="Arial"/>
                <w:b/>
                <w:bCs/>
              </w:rPr>
              <w:t xml:space="preserve"> (please refer to the data </w:t>
            </w:r>
            <w:r>
              <w:rPr>
                <w:rFonts w:ascii="Arial" w:hAnsi="Arial" w:cs="Arial"/>
                <w:b/>
                <w:bCs/>
              </w:rPr>
              <w:t>in your course dashboard</w:t>
            </w:r>
            <w:r w:rsidRPr="003A1059">
              <w:rPr>
                <w:rFonts w:ascii="Arial" w:hAnsi="Arial" w:cs="Arial"/>
                <w:b/>
                <w:bCs/>
              </w:rPr>
              <w:t xml:space="preserve"> and other impact measures, e.g., qualitative student feedback</w:t>
            </w:r>
            <w:r>
              <w:rPr>
                <w:rFonts w:ascii="Arial" w:hAnsi="Arial" w:cs="Arial"/>
                <w:b/>
                <w:bCs/>
              </w:rPr>
              <w:t>)</w:t>
            </w:r>
          </w:p>
        </w:tc>
        <w:tc>
          <w:tcPr>
            <w:tcW w:w="2901" w:type="dxa"/>
          </w:tcPr>
          <w:p w14:paraId="1AF01E6D" w14:textId="65493946" w:rsidR="00A6771C" w:rsidRPr="003A1059" w:rsidRDefault="00A6771C">
            <w:pPr>
              <w:jc w:val="both"/>
              <w:rPr>
                <w:rFonts w:ascii="Arial" w:hAnsi="Arial" w:cs="Arial"/>
                <w:b/>
                <w:bCs/>
              </w:rPr>
            </w:pPr>
            <w:r w:rsidRPr="003A1059">
              <w:rPr>
                <w:rFonts w:ascii="Arial" w:hAnsi="Arial" w:cs="Arial"/>
                <w:b/>
                <w:bCs/>
              </w:rPr>
              <w:t xml:space="preserve">How will practice be disseminated? (e.g., Festival of Learning, Faculty away day)  </w:t>
            </w:r>
          </w:p>
          <w:p w14:paraId="08CBF0CD" w14:textId="3690C922" w:rsidR="00A6771C" w:rsidRPr="003A1059" w:rsidRDefault="00A6771C">
            <w:pPr>
              <w:jc w:val="both"/>
              <w:rPr>
                <w:rFonts w:ascii="Arial" w:hAnsi="Arial" w:cs="Arial"/>
                <w:b/>
                <w:noProof/>
              </w:rPr>
            </w:pPr>
          </w:p>
        </w:tc>
      </w:tr>
      <w:tr w:rsidR="00A6771C" w:rsidRPr="003A1059" w14:paraId="19AED3B6" w14:textId="77777777" w:rsidTr="00A6771C">
        <w:tc>
          <w:tcPr>
            <w:tcW w:w="3969" w:type="dxa"/>
          </w:tcPr>
          <w:p w14:paraId="6E1C8205" w14:textId="77777777" w:rsidR="00A6771C" w:rsidRPr="003A1059" w:rsidRDefault="00A6771C">
            <w:pPr>
              <w:jc w:val="both"/>
              <w:rPr>
                <w:rFonts w:ascii="Arial" w:hAnsi="Arial" w:cs="Arial"/>
                <w:b/>
                <w:noProof/>
              </w:rPr>
            </w:pPr>
          </w:p>
        </w:tc>
        <w:tc>
          <w:tcPr>
            <w:tcW w:w="2268" w:type="dxa"/>
          </w:tcPr>
          <w:p w14:paraId="04136F8B" w14:textId="77777777" w:rsidR="00A6771C" w:rsidRPr="003A1059" w:rsidRDefault="00A6771C">
            <w:pPr>
              <w:jc w:val="both"/>
              <w:rPr>
                <w:rFonts w:ascii="Arial" w:hAnsi="Arial" w:cs="Arial"/>
                <w:b/>
                <w:bCs/>
              </w:rPr>
            </w:pPr>
          </w:p>
        </w:tc>
        <w:tc>
          <w:tcPr>
            <w:tcW w:w="4815" w:type="dxa"/>
          </w:tcPr>
          <w:p w14:paraId="56B4F30D" w14:textId="5A838F0B" w:rsidR="00A6771C" w:rsidRPr="003A1059" w:rsidRDefault="00A6771C">
            <w:pPr>
              <w:jc w:val="both"/>
              <w:rPr>
                <w:rFonts w:ascii="Arial" w:hAnsi="Arial" w:cs="Arial"/>
                <w:b/>
                <w:bCs/>
              </w:rPr>
            </w:pPr>
          </w:p>
        </w:tc>
        <w:tc>
          <w:tcPr>
            <w:tcW w:w="2901" w:type="dxa"/>
          </w:tcPr>
          <w:p w14:paraId="76DD0FAA" w14:textId="77777777" w:rsidR="00A6771C" w:rsidRPr="003A1059" w:rsidRDefault="00A6771C">
            <w:pPr>
              <w:jc w:val="both"/>
              <w:rPr>
                <w:rFonts w:ascii="Arial" w:hAnsi="Arial" w:cs="Arial"/>
                <w:b/>
                <w:bCs/>
              </w:rPr>
            </w:pPr>
          </w:p>
        </w:tc>
      </w:tr>
      <w:tr w:rsidR="00A6771C" w:rsidRPr="003A1059" w14:paraId="26B6AE7A" w14:textId="77777777" w:rsidTr="00A6771C">
        <w:tc>
          <w:tcPr>
            <w:tcW w:w="3969" w:type="dxa"/>
          </w:tcPr>
          <w:p w14:paraId="105BCACE" w14:textId="77777777" w:rsidR="00A6771C" w:rsidRPr="003A1059" w:rsidRDefault="00A6771C">
            <w:pPr>
              <w:jc w:val="both"/>
              <w:rPr>
                <w:rFonts w:ascii="Arial" w:hAnsi="Arial" w:cs="Arial"/>
                <w:b/>
                <w:noProof/>
              </w:rPr>
            </w:pPr>
          </w:p>
        </w:tc>
        <w:tc>
          <w:tcPr>
            <w:tcW w:w="2268" w:type="dxa"/>
          </w:tcPr>
          <w:p w14:paraId="7987050A" w14:textId="77777777" w:rsidR="00A6771C" w:rsidRPr="003A1059" w:rsidRDefault="00A6771C">
            <w:pPr>
              <w:jc w:val="both"/>
              <w:rPr>
                <w:rFonts w:ascii="Arial" w:hAnsi="Arial" w:cs="Arial"/>
                <w:b/>
                <w:bCs/>
              </w:rPr>
            </w:pPr>
          </w:p>
        </w:tc>
        <w:tc>
          <w:tcPr>
            <w:tcW w:w="4815" w:type="dxa"/>
          </w:tcPr>
          <w:p w14:paraId="2C8002D9" w14:textId="3989E0EF" w:rsidR="00A6771C" w:rsidRPr="003A1059" w:rsidRDefault="00A6771C">
            <w:pPr>
              <w:jc w:val="both"/>
              <w:rPr>
                <w:rFonts w:ascii="Arial" w:hAnsi="Arial" w:cs="Arial"/>
                <w:b/>
                <w:bCs/>
              </w:rPr>
            </w:pPr>
          </w:p>
        </w:tc>
        <w:tc>
          <w:tcPr>
            <w:tcW w:w="2901" w:type="dxa"/>
          </w:tcPr>
          <w:p w14:paraId="45FA19A5" w14:textId="77777777" w:rsidR="00A6771C" w:rsidRPr="003A1059" w:rsidRDefault="00A6771C">
            <w:pPr>
              <w:jc w:val="both"/>
              <w:rPr>
                <w:rFonts w:ascii="Arial" w:hAnsi="Arial" w:cs="Arial"/>
                <w:b/>
                <w:bCs/>
              </w:rPr>
            </w:pPr>
          </w:p>
        </w:tc>
      </w:tr>
    </w:tbl>
    <w:p w14:paraId="5962CE57" w14:textId="77777777" w:rsidR="004B223A" w:rsidRPr="003A1059" w:rsidRDefault="004B223A" w:rsidP="004B223A">
      <w:pPr>
        <w:jc w:val="both"/>
        <w:rPr>
          <w:rFonts w:ascii="Arial" w:hAnsi="Arial" w:cs="Arial"/>
          <w:b/>
          <w:noProof/>
        </w:rPr>
      </w:pPr>
    </w:p>
    <w:p w14:paraId="6378AD49" w14:textId="1A79CAE4" w:rsidR="00F94B44" w:rsidRDefault="004B223A" w:rsidP="00F94B44">
      <w:pPr>
        <w:pStyle w:val="ListParagraph"/>
        <w:numPr>
          <w:ilvl w:val="0"/>
          <w:numId w:val="9"/>
        </w:numPr>
        <w:ind w:left="567" w:hanging="567"/>
        <w:rPr>
          <w:rFonts w:cs="Arial"/>
          <w:b/>
          <w:noProof/>
          <w:sz w:val="24"/>
          <w:szCs w:val="24"/>
        </w:rPr>
      </w:pPr>
      <w:r w:rsidRPr="006634DF">
        <w:rPr>
          <w:rFonts w:cs="Arial"/>
          <w:b/>
          <w:noProof/>
          <w:sz w:val="24"/>
          <w:szCs w:val="24"/>
        </w:rPr>
        <w:t>Actions arising from External Examiner reports</w:t>
      </w:r>
    </w:p>
    <w:p w14:paraId="3420772D" w14:textId="3EE69A67" w:rsidR="006E7EB3" w:rsidRPr="006E7EB3" w:rsidRDefault="006E7EB3" w:rsidP="006E7EB3">
      <w:pPr>
        <w:rPr>
          <w:rFonts w:ascii="Arial" w:hAnsi="Arial" w:cs="Arial"/>
          <w:noProof/>
        </w:rPr>
      </w:pPr>
      <w:r w:rsidRPr="006E7EB3">
        <w:rPr>
          <w:rFonts w:ascii="Arial" w:hAnsi="Arial" w:cs="Arial"/>
          <w:noProof/>
        </w:rPr>
        <w:t xml:space="preserve">Please list the actions arising from the External Examiner reports as confirmed in the response and an update on progress on those actions. The External Examiners’ Reporting System (EERS) can be accessed </w:t>
      </w:r>
      <w:hyperlink r:id="rId17">
        <w:r w:rsidRPr="006E7EB3">
          <w:rPr>
            <w:rStyle w:val="Hyperlink"/>
            <w:rFonts w:ascii="Arial" w:hAnsi="Arial" w:cs="Arial"/>
            <w:noProof/>
          </w:rPr>
          <w:t>here</w:t>
        </w:r>
      </w:hyperlink>
      <w:r w:rsidRPr="006E7EB3">
        <w:rPr>
          <w:rFonts w:ascii="Arial" w:hAnsi="Arial" w:cs="Arial"/>
          <w:noProof/>
        </w:rPr>
        <w:t>. If you have any queries in respect of External Examiners, please contact your Faculty Assistant Registrar (QAE).</w:t>
      </w:r>
    </w:p>
    <w:p w14:paraId="34160C87" w14:textId="77777777" w:rsidR="00F94B44" w:rsidRPr="00F94B44" w:rsidRDefault="00F94B44" w:rsidP="00F94B44">
      <w:pPr>
        <w:pStyle w:val="ListParagraph"/>
        <w:ind w:left="567" w:firstLine="0"/>
        <w:rPr>
          <w:rFonts w:cs="Arial"/>
          <w:b/>
          <w:noProof/>
          <w:sz w:val="24"/>
          <w:szCs w:val="24"/>
        </w:rPr>
      </w:pPr>
    </w:p>
    <w:tbl>
      <w:tblPr>
        <w:tblStyle w:val="TableGrid"/>
        <w:tblW w:w="13948" w:type="dxa"/>
        <w:tblLook w:val="04A0" w:firstRow="1" w:lastRow="0" w:firstColumn="1" w:lastColumn="0" w:noHBand="0" w:noVBand="1"/>
      </w:tblPr>
      <w:tblGrid>
        <w:gridCol w:w="1696"/>
        <w:gridCol w:w="5107"/>
        <w:gridCol w:w="4285"/>
        <w:gridCol w:w="2860"/>
      </w:tblGrid>
      <w:tr w:rsidR="000A0406" w:rsidRPr="003A1059" w14:paraId="2631C8C7" w14:textId="77777777" w:rsidTr="00E562B2">
        <w:tc>
          <w:tcPr>
            <w:tcW w:w="1696" w:type="dxa"/>
          </w:tcPr>
          <w:p w14:paraId="5A4A0D71" w14:textId="4609D240" w:rsidR="000A0406" w:rsidRPr="003A1059" w:rsidRDefault="00E562B2">
            <w:pPr>
              <w:autoSpaceDE w:val="0"/>
              <w:autoSpaceDN w:val="0"/>
              <w:adjustRightInd w:val="0"/>
              <w:ind w:right="95"/>
              <w:rPr>
                <w:rFonts w:ascii="Arial" w:hAnsi="Arial" w:cs="Arial"/>
                <w:b/>
              </w:rPr>
            </w:pPr>
            <w:r>
              <w:rPr>
                <w:rFonts w:ascii="Arial" w:hAnsi="Arial" w:cs="Arial"/>
                <w:b/>
              </w:rPr>
              <w:lastRenderedPageBreak/>
              <w:t>EE reporting year</w:t>
            </w:r>
          </w:p>
        </w:tc>
        <w:tc>
          <w:tcPr>
            <w:tcW w:w="5107" w:type="dxa"/>
          </w:tcPr>
          <w:p w14:paraId="6B3BDAAD" w14:textId="7FD99C31" w:rsidR="000A0406" w:rsidRPr="003A1059" w:rsidRDefault="000A0406">
            <w:pPr>
              <w:autoSpaceDE w:val="0"/>
              <w:autoSpaceDN w:val="0"/>
              <w:adjustRightInd w:val="0"/>
              <w:ind w:right="95"/>
              <w:rPr>
                <w:rFonts w:ascii="Arial" w:hAnsi="Arial" w:cs="Arial"/>
                <w:b/>
              </w:rPr>
            </w:pPr>
            <w:r w:rsidRPr="003A1059">
              <w:rPr>
                <w:rFonts w:ascii="Arial" w:hAnsi="Arial" w:cs="Arial"/>
                <w:b/>
              </w:rPr>
              <w:t>Issue raised by External Examiner</w:t>
            </w:r>
          </w:p>
        </w:tc>
        <w:tc>
          <w:tcPr>
            <w:tcW w:w="4285" w:type="dxa"/>
          </w:tcPr>
          <w:p w14:paraId="72411DD9" w14:textId="77777777" w:rsidR="000A0406" w:rsidRPr="003A1059" w:rsidRDefault="000A0406">
            <w:pPr>
              <w:rPr>
                <w:rFonts w:ascii="Arial" w:hAnsi="Arial" w:cs="Arial"/>
                <w:b/>
                <w:color w:val="000000"/>
              </w:rPr>
            </w:pPr>
            <w:r w:rsidRPr="003A1059">
              <w:rPr>
                <w:rFonts w:ascii="Arial" w:hAnsi="Arial" w:cs="Arial"/>
                <w:b/>
                <w:color w:val="000000"/>
              </w:rPr>
              <w:t>Action agreed in response provided</w:t>
            </w:r>
          </w:p>
        </w:tc>
        <w:tc>
          <w:tcPr>
            <w:tcW w:w="2860" w:type="dxa"/>
          </w:tcPr>
          <w:p w14:paraId="4723098A" w14:textId="4D686EC6" w:rsidR="000A0406" w:rsidRPr="003A1059" w:rsidRDefault="000A0406" w:rsidP="006634DF">
            <w:pPr>
              <w:rPr>
                <w:rFonts w:ascii="Arial" w:hAnsi="Arial" w:cs="Arial"/>
                <w:b/>
                <w:noProof/>
              </w:rPr>
            </w:pPr>
            <w:r w:rsidRPr="003A1059">
              <w:rPr>
                <w:rFonts w:ascii="Arial" w:hAnsi="Arial" w:cs="Arial"/>
                <w:b/>
                <w:noProof/>
              </w:rPr>
              <w:t>Update on progress (and date of update)</w:t>
            </w:r>
          </w:p>
        </w:tc>
      </w:tr>
      <w:tr w:rsidR="000A0406" w:rsidRPr="003A1059" w14:paraId="7FDCF0C3" w14:textId="77777777" w:rsidTr="00E562B2">
        <w:tc>
          <w:tcPr>
            <w:tcW w:w="1696" w:type="dxa"/>
          </w:tcPr>
          <w:p w14:paraId="7D744B35" w14:textId="77777777" w:rsidR="000A0406" w:rsidRPr="003A1059" w:rsidRDefault="000A0406">
            <w:pPr>
              <w:autoSpaceDE w:val="0"/>
              <w:autoSpaceDN w:val="0"/>
              <w:adjustRightInd w:val="0"/>
              <w:ind w:right="95"/>
              <w:rPr>
                <w:rFonts w:ascii="Arial" w:hAnsi="Arial" w:cs="Arial"/>
                <w:b/>
                <w:color w:val="000000"/>
              </w:rPr>
            </w:pPr>
          </w:p>
        </w:tc>
        <w:tc>
          <w:tcPr>
            <w:tcW w:w="5107" w:type="dxa"/>
          </w:tcPr>
          <w:p w14:paraId="5EF0455F" w14:textId="5368FB0F" w:rsidR="000A0406" w:rsidRPr="003A1059" w:rsidRDefault="000A0406">
            <w:pPr>
              <w:autoSpaceDE w:val="0"/>
              <w:autoSpaceDN w:val="0"/>
              <w:adjustRightInd w:val="0"/>
              <w:ind w:right="95"/>
              <w:rPr>
                <w:rFonts w:ascii="Arial" w:hAnsi="Arial" w:cs="Arial"/>
                <w:b/>
                <w:color w:val="000000"/>
              </w:rPr>
            </w:pPr>
          </w:p>
        </w:tc>
        <w:tc>
          <w:tcPr>
            <w:tcW w:w="4285" w:type="dxa"/>
          </w:tcPr>
          <w:p w14:paraId="42A22780" w14:textId="77777777" w:rsidR="000A0406" w:rsidRPr="003A1059" w:rsidRDefault="000A0406">
            <w:pPr>
              <w:rPr>
                <w:rFonts w:ascii="Arial" w:hAnsi="Arial" w:cs="Arial"/>
                <w:color w:val="000000"/>
              </w:rPr>
            </w:pPr>
          </w:p>
        </w:tc>
        <w:tc>
          <w:tcPr>
            <w:tcW w:w="2860" w:type="dxa"/>
          </w:tcPr>
          <w:p w14:paraId="61D2391B" w14:textId="77777777" w:rsidR="000A0406" w:rsidRPr="003A1059" w:rsidRDefault="000A0406">
            <w:pPr>
              <w:jc w:val="center"/>
              <w:rPr>
                <w:rFonts w:ascii="Arial" w:hAnsi="Arial" w:cs="Arial"/>
                <w:noProof/>
              </w:rPr>
            </w:pPr>
          </w:p>
          <w:p w14:paraId="58E5B851" w14:textId="77777777" w:rsidR="000A0406" w:rsidRPr="003A1059" w:rsidRDefault="000A0406">
            <w:pPr>
              <w:jc w:val="center"/>
              <w:rPr>
                <w:rFonts w:ascii="Arial" w:hAnsi="Arial" w:cs="Arial"/>
                <w:noProof/>
              </w:rPr>
            </w:pPr>
          </w:p>
        </w:tc>
      </w:tr>
      <w:tr w:rsidR="000A0406" w:rsidRPr="003A1059" w14:paraId="6F898FD2" w14:textId="77777777" w:rsidTr="00E562B2">
        <w:tc>
          <w:tcPr>
            <w:tcW w:w="1696" w:type="dxa"/>
          </w:tcPr>
          <w:p w14:paraId="64633243" w14:textId="77777777" w:rsidR="000A0406" w:rsidRPr="003A1059" w:rsidRDefault="000A0406">
            <w:pPr>
              <w:autoSpaceDE w:val="0"/>
              <w:autoSpaceDN w:val="0"/>
              <w:adjustRightInd w:val="0"/>
              <w:ind w:right="95"/>
              <w:rPr>
                <w:rFonts w:ascii="Arial" w:hAnsi="Arial" w:cs="Arial"/>
                <w:b/>
                <w:color w:val="000000"/>
              </w:rPr>
            </w:pPr>
          </w:p>
        </w:tc>
        <w:tc>
          <w:tcPr>
            <w:tcW w:w="5107" w:type="dxa"/>
          </w:tcPr>
          <w:p w14:paraId="5A0D53E9" w14:textId="2F8D8CE6" w:rsidR="000A0406" w:rsidRPr="003A1059" w:rsidRDefault="000A0406">
            <w:pPr>
              <w:autoSpaceDE w:val="0"/>
              <w:autoSpaceDN w:val="0"/>
              <w:adjustRightInd w:val="0"/>
              <w:ind w:right="95"/>
              <w:rPr>
                <w:rFonts w:ascii="Arial" w:hAnsi="Arial" w:cs="Arial"/>
                <w:b/>
                <w:color w:val="000000"/>
              </w:rPr>
            </w:pPr>
          </w:p>
          <w:p w14:paraId="4C590136" w14:textId="77777777" w:rsidR="000A0406" w:rsidRPr="003A1059" w:rsidRDefault="000A0406">
            <w:pPr>
              <w:autoSpaceDE w:val="0"/>
              <w:autoSpaceDN w:val="0"/>
              <w:adjustRightInd w:val="0"/>
              <w:ind w:right="95"/>
              <w:rPr>
                <w:rFonts w:ascii="Arial" w:hAnsi="Arial" w:cs="Arial"/>
                <w:b/>
                <w:color w:val="000000"/>
              </w:rPr>
            </w:pPr>
          </w:p>
        </w:tc>
        <w:tc>
          <w:tcPr>
            <w:tcW w:w="4285" w:type="dxa"/>
          </w:tcPr>
          <w:p w14:paraId="0D906038" w14:textId="77777777" w:rsidR="000A0406" w:rsidRPr="003A1059" w:rsidRDefault="000A0406">
            <w:pPr>
              <w:rPr>
                <w:rFonts w:ascii="Arial" w:hAnsi="Arial" w:cs="Arial"/>
                <w:color w:val="000000"/>
              </w:rPr>
            </w:pPr>
          </w:p>
        </w:tc>
        <w:tc>
          <w:tcPr>
            <w:tcW w:w="2860" w:type="dxa"/>
          </w:tcPr>
          <w:p w14:paraId="76C7F186" w14:textId="77777777" w:rsidR="000A0406" w:rsidRPr="003A1059" w:rsidRDefault="000A0406">
            <w:pPr>
              <w:jc w:val="center"/>
              <w:rPr>
                <w:rFonts w:ascii="Arial" w:hAnsi="Arial" w:cs="Arial"/>
                <w:noProof/>
              </w:rPr>
            </w:pPr>
          </w:p>
        </w:tc>
      </w:tr>
    </w:tbl>
    <w:p w14:paraId="70C34255" w14:textId="77777777" w:rsidR="00D45739" w:rsidRPr="004B223A" w:rsidRDefault="00D45739" w:rsidP="004B223A"/>
    <w:sectPr w:rsidR="00D45739" w:rsidRPr="004B223A" w:rsidSect="00B20512">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6A15" w14:textId="77777777" w:rsidR="007741B4" w:rsidRDefault="007741B4" w:rsidP="00AC39F1">
      <w:pPr>
        <w:spacing w:after="0" w:line="240" w:lineRule="auto"/>
      </w:pPr>
      <w:r>
        <w:separator/>
      </w:r>
    </w:p>
  </w:endnote>
  <w:endnote w:type="continuationSeparator" w:id="0">
    <w:p w14:paraId="4045331E" w14:textId="77777777" w:rsidR="007741B4" w:rsidRDefault="007741B4" w:rsidP="00AC39F1">
      <w:pPr>
        <w:spacing w:after="0" w:line="240" w:lineRule="auto"/>
      </w:pPr>
      <w:r>
        <w:continuationSeparator/>
      </w:r>
    </w:p>
  </w:endnote>
  <w:endnote w:type="continuationNotice" w:id="1">
    <w:p w14:paraId="1C20973E" w14:textId="77777777" w:rsidR="007741B4" w:rsidRDefault="00774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829423"/>
      <w:docPartObj>
        <w:docPartGallery w:val="Page Numbers (Bottom of Page)"/>
        <w:docPartUnique/>
      </w:docPartObj>
    </w:sdtPr>
    <w:sdtEndPr/>
    <w:sdtContent>
      <w:sdt>
        <w:sdtPr>
          <w:id w:val="-1769616900"/>
          <w:docPartObj>
            <w:docPartGallery w:val="Page Numbers (Top of Page)"/>
            <w:docPartUnique/>
          </w:docPartObj>
        </w:sdtPr>
        <w:sdtEndPr/>
        <w:sdtContent>
          <w:p w14:paraId="7A7C7C49" w14:textId="29E310F8" w:rsidR="00AC39F1" w:rsidRDefault="00AC39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E7243" w14:textId="77777777" w:rsidR="00AC39F1" w:rsidRDefault="00AC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76B5" w14:textId="77777777" w:rsidR="007741B4" w:rsidRDefault="007741B4" w:rsidP="00AC39F1">
      <w:pPr>
        <w:spacing w:after="0" w:line="240" w:lineRule="auto"/>
      </w:pPr>
      <w:r>
        <w:separator/>
      </w:r>
    </w:p>
  </w:footnote>
  <w:footnote w:type="continuationSeparator" w:id="0">
    <w:p w14:paraId="154A59B7" w14:textId="77777777" w:rsidR="007741B4" w:rsidRDefault="007741B4" w:rsidP="00AC39F1">
      <w:pPr>
        <w:spacing w:after="0" w:line="240" w:lineRule="auto"/>
      </w:pPr>
      <w:r>
        <w:continuationSeparator/>
      </w:r>
    </w:p>
  </w:footnote>
  <w:footnote w:type="continuationNotice" w:id="1">
    <w:p w14:paraId="6E6E1871" w14:textId="77777777" w:rsidR="007741B4" w:rsidRDefault="00774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3FF1" w14:textId="12B32A39" w:rsidR="7FDBCFE4" w:rsidRDefault="7FDBCFE4" w:rsidP="7FDBC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7A90"/>
    <w:multiLevelType w:val="hybridMultilevel"/>
    <w:tmpl w:val="659A520E"/>
    <w:lvl w:ilvl="0" w:tplc="7CA8AF9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893B7F"/>
    <w:multiLevelType w:val="hybridMultilevel"/>
    <w:tmpl w:val="3F400026"/>
    <w:lvl w:ilvl="0" w:tplc="A4C8F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A1B85"/>
    <w:multiLevelType w:val="hybridMultilevel"/>
    <w:tmpl w:val="659A520E"/>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B85BC7"/>
    <w:multiLevelType w:val="hybridMultilevel"/>
    <w:tmpl w:val="6A188968"/>
    <w:lvl w:ilvl="0" w:tplc="A31AB0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51E6C"/>
    <w:multiLevelType w:val="hybridMultilevel"/>
    <w:tmpl w:val="B984A0E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7615E"/>
    <w:multiLevelType w:val="hybridMultilevel"/>
    <w:tmpl w:val="87A2CB1A"/>
    <w:lvl w:ilvl="0" w:tplc="08090001">
      <w:start w:val="1"/>
      <w:numFmt w:val="bullet"/>
      <w:lvlText w:val=""/>
      <w:lvlJc w:val="left"/>
      <w:pPr>
        <w:ind w:left="720" w:hanging="360"/>
      </w:pPr>
      <w:rPr>
        <w:rFonts w:ascii="Symbol" w:hAnsi="Symbol" w:hint="default"/>
      </w:rPr>
    </w:lvl>
    <w:lvl w:ilvl="1" w:tplc="480EC192">
      <w:numFmt w:val="bullet"/>
      <w:lvlText w:val="-"/>
      <w:lvlJc w:val="left"/>
      <w:pPr>
        <w:ind w:left="1440" w:hanging="360"/>
      </w:pPr>
      <w:rPr>
        <w:rFonts w:ascii="Arial" w:eastAsia="Arial"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119D7"/>
    <w:multiLevelType w:val="hybridMultilevel"/>
    <w:tmpl w:val="260CE088"/>
    <w:lvl w:ilvl="0" w:tplc="B5FAC8E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37635"/>
    <w:multiLevelType w:val="hybridMultilevel"/>
    <w:tmpl w:val="3F400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E7276B"/>
    <w:multiLevelType w:val="hybridMultilevel"/>
    <w:tmpl w:val="017A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63114"/>
    <w:multiLevelType w:val="hybridMultilevel"/>
    <w:tmpl w:val="6D7CA5E6"/>
    <w:lvl w:ilvl="0" w:tplc="F2EE3350">
      <w:start w:val="1"/>
      <w:numFmt w:val="decimal"/>
      <w:lvlText w:val="%1."/>
      <w:lvlJc w:val="left"/>
      <w:pPr>
        <w:ind w:left="1211"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698177">
    <w:abstractNumId w:val="0"/>
  </w:num>
  <w:num w:numId="2" w16cid:durableId="1598443325">
    <w:abstractNumId w:val="2"/>
  </w:num>
  <w:num w:numId="3" w16cid:durableId="130681504">
    <w:abstractNumId w:val="1"/>
  </w:num>
  <w:num w:numId="4" w16cid:durableId="1953586210">
    <w:abstractNumId w:val="6"/>
  </w:num>
  <w:num w:numId="5" w16cid:durableId="1816795679">
    <w:abstractNumId w:val="3"/>
  </w:num>
  <w:num w:numId="6" w16cid:durableId="2046832793">
    <w:abstractNumId w:val="5"/>
  </w:num>
  <w:num w:numId="7" w16cid:durableId="748356485">
    <w:abstractNumId w:val="8"/>
  </w:num>
  <w:num w:numId="8" w16cid:durableId="104617387">
    <w:abstractNumId w:val="4"/>
  </w:num>
  <w:num w:numId="9" w16cid:durableId="1275940389">
    <w:abstractNumId w:val="9"/>
  </w:num>
  <w:num w:numId="10" w16cid:durableId="1975211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B9"/>
    <w:rsid w:val="000017BD"/>
    <w:rsid w:val="000026BF"/>
    <w:rsid w:val="00004E77"/>
    <w:rsid w:val="00012099"/>
    <w:rsid w:val="00012AE2"/>
    <w:rsid w:val="000145FC"/>
    <w:rsid w:val="00020C70"/>
    <w:rsid w:val="00024527"/>
    <w:rsid w:val="000412F5"/>
    <w:rsid w:val="00042FE8"/>
    <w:rsid w:val="00043EC7"/>
    <w:rsid w:val="00051B66"/>
    <w:rsid w:val="00053DDB"/>
    <w:rsid w:val="00065EEC"/>
    <w:rsid w:val="00073DF9"/>
    <w:rsid w:val="000767C4"/>
    <w:rsid w:val="00081CCD"/>
    <w:rsid w:val="00085B57"/>
    <w:rsid w:val="0009234C"/>
    <w:rsid w:val="00092B83"/>
    <w:rsid w:val="000975DA"/>
    <w:rsid w:val="000A0406"/>
    <w:rsid w:val="000B2637"/>
    <w:rsid w:val="000C725A"/>
    <w:rsid w:val="000D602D"/>
    <w:rsid w:val="000F7FD2"/>
    <w:rsid w:val="001029B0"/>
    <w:rsid w:val="001039D4"/>
    <w:rsid w:val="0011102C"/>
    <w:rsid w:val="001147F5"/>
    <w:rsid w:val="0011756A"/>
    <w:rsid w:val="00131BEB"/>
    <w:rsid w:val="00137532"/>
    <w:rsid w:val="00137BCC"/>
    <w:rsid w:val="00157DD8"/>
    <w:rsid w:val="0016774F"/>
    <w:rsid w:val="00172318"/>
    <w:rsid w:val="00172E48"/>
    <w:rsid w:val="00173288"/>
    <w:rsid w:val="00173C21"/>
    <w:rsid w:val="00177C18"/>
    <w:rsid w:val="001805CF"/>
    <w:rsid w:val="00196ED6"/>
    <w:rsid w:val="001C41D1"/>
    <w:rsid w:val="001C496C"/>
    <w:rsid w:val="001C7A0F"/>
    <w:rsid w:val="001D1B7B"/>
    <w:rsid w:val="001D3330"/>
    <w:rsid w:val="001E0839"/>
    <w:rsid w:val="001E1FF9"/>
    <w:rsid w:val="001E2259"/>
    <w:rsid w:val="002077F3"/>
    <w:rsid w:val="00207EB6"/>
    <w:rsid w:val="002229EC"/>
    <w:rsid w:val="00230970"/>
    <w:rsid w:val="002363D5"/>
    <w:rsid w:val="00237A65"/>
    <w:rsid w:val="00243C86"/>
    <w:rsid w:val="0027261B"/>
    <w:rsid w:val="002734C4"/>
    <w:rsid w:val="00276A5C"/>
    <w:rsid w:val="00283097"/>
    <w:rsid w:val="00286B1F"/>
    <w:rsid w:val="00296873"/>
    <w:rsid w:val="002A5948"/>
    <w:rsid w:val="002B150C"/>
    <w:rsid w:val="002B17B9"/>
    <w:rsid w:val="002B4B69"/>
    <w:rsid w:val="002B7985"/>
    <w:rsid w:val="002C1D59"/>
    <w:rsid w:val="002C38C9"/>
    <w:rsid w:val="002C71B9"/>
    <w:rsid w:val="002D2F16"/>
    <w:rsid w:val="002D30FD"/>
    <w:rsid w:val="00302AC6"/>
    <w:rsid w:val="003243A6"/>
    <w:rsid w:val="003346DC"/>
    <w:rsid w:val="00342DFC"/>
    <w:rsid w:val="00351C46"/>
    <w:rsid w:val="00363107"/>
    <w:rsid w:val="00364CF7"/>
    <w:rsid w:val="003662EF"/>
    <w:rsid w:val="00366478"/>
    <w:rsid w:val="00371A70"/>
    <w:rsid w:val="00375570"/>
    <w:rsid w:val="00377C7C"/>
    <w:rsid w:val="003837D7"/>
    <w:rsid w:val="003905EC"/>
    <w:rsid w:val="003A266E"/>
    <w:rsid w:val="003A4DFF"/>
    <w:rsid w:val="003A5572"/>
    <w:rsid w:val="003A6C10"/>
    <w:rsid w:val="003B24B1"/>
    <w:rsid w:val="003B735D"/>
    <w:rsid w:val="003B78A0"/>
    <w:rsid w:val="003C360D"/>
    <w:rsid w:val="003C48D5"/>
    <w:rsid w:val="003D3BE7"/>
    <w:rsid w:val="003E4D42"/>
    <w:rsid w:val="003E6CA8"/>
    <w:rsid w:val="003F1CBF"/>
    <w:rsid w:val="004010AD"/>
    <w:rsid w:val="004265AA"/>
    <w:rsid w:val="00430368"/>
    <w:rsid w:val="00440B22"/>
    <w:rsid w:val="00441C83"/>
    <w:rsid w:val="0044596F"/>
    <w:rsid w:val="00451BE9"/>
    <w:rsid w:val="00455741"/>
    <w:rsid w:val="00456C2D"/>
    <w:rsid w:val="00467715"/>
    <w:rsid w:val="00476749"/>
    <w:rsid w:val="004A0950"/>
    <w:rsid w:val="004A69E7"/>
    <w:rsid w:val="004B223A"/>
    <w:rsid w:val="004B2853"/>
    <w:rsid w:val="004B72BD"/>
    <w:rsid w:val="004C6E57"/>
    <w:rsid w:val="004D0646"/>
    <w:rsid w:val="004D5895"/>
    <w:rsid w:val="004E2B3D"/>
    <w:rsid w:val="004E3B6B"/>
    <w:rsid w:val="004F0C11"/>
    <w:rsid w:val="00502CFF"/>
    <w:rsid w:val="00506E97"/>
    <w:rsid w:val="00507547"/>
    <w:rsid w:val="005152B1"/>
    <w:rsid w:val="00516791"/>
    <w:rsid w:val="00535E35"/>
    <w:rsid w:val="0054205A"/>
    <w:rsid w:val="00552849"/>
    <w:rsid w:val="00555F6E"/>
    <w:rsid w:val="0056503F"/>
    <w:rsid w:val="00566D27"/>
    <w:rsid w:val="00575769"/>
    <w:rsid w:val="00581A0A"/>
    <w:rsid w:val="00582B88"/>
    <w:rsid w:val="00584810"/>
    <w:rsid w:val="00591FD2"/>
    <w:rsid w:val="005967E4"/>
    <w:rsid w:val="00597754"/>
    <w:rsid w:val="005A7FF2"/>
    <w:rsid w:val="005B044D"/>
    <w:rsid w:val="005B7872"/>
    <w:rsid w:val="005C1543"/>
    <w:rsid w:val="005F6C50"/>
    <w:rsid w:val="005F7A96"/>
    <w:rsid w:val="00601AE4"/>
    <w:rsid w:val="006023BD"/>
    <w:rsid w:val="00613AEE"/>
    <w:rsid w:val="006155E2"/>
    <w:rsid w:val="00616BD7"/>
    <w:rsid w:val="006214D2"/>
    <w:rsid w:val="0062155C"/>
    <w:rsid w:val="006337ED"/>
    <w:rsid w:val="00635383"/>
    <w:rsid w:val="00650369"/>
    <w:rsid w:val="00661012"/>
    <w:rsid w:val="006634DF"/>
    <w:rsid w:val="0067040E"/>
    <w:rsid w:val="00670565"/>
    <w:rsid w:val="00672130"/>
    <w:rsid w:val="00677BF4"/>
    <w:rsid w:val="006A1E5B"/>
    <w:rsid w:val="006C2AA3"/>
    <w:rsid w:val="006D20C5"/>
    <w:rsid w:val="006D2847"/>
    <w:rsid w:val="006E03CB"/>
    <w:rsid w:val="006E1B17"/>
    <w:rsid w:val="006E7EB3"/>
    <w:rsid w:val="006F2B84"/>
    <w:rsid w:val="006F3CB4"/>
    <w:rsid w:val="006F7928"/>
    <w:rsid w:val="00701109"/>
    <w:rsid w:val="0071608A"/>
    <w:rsid w:val="00717E3A"/>
    <w:rsid w:val="00721602"/>
    <w:rsid w:val="0072612A"/>
    <w:rsid w:val="00746AA2"/>
    <w:rsid w:val="00757984"/>
    <w:rsid w:val="00757B8E"/>
    <w:rsid w:val="00762DFC"/>
    <w:rsid w:val="00764489"/>
    <w:rsid w:val="00765401"/>
    <w:rsid w:val="007728AD"/>
    <w:rsid w:val="007741B4"/>
    <w:rsid w:val="007828D6"/>
    <w:rsid w:val="00790BE9"/>
    <w:rsid w:val="00794405"/>
    <w:rsid w:val="00794796"/>
    <w:rsid w:val="007B496E"/>
    <w:rsid w:val="007B761E"/>
    <w:rsid w:val="007C4C91"/>
    <w:rsid w:val="007E071A"/>
    <w:rsid w:val="007E6C95"/>
    <w:rsid w:val="00803B1C"/>
    <w:rsid w:val="0081689F"/>
    <w:rsid w:val="008235D6"/>
    <w:rsid w:val="0083309E"/>
    <w:rsid w:val="00864598"/>
    <w:rsid w:val="00871E4B"/>
    <w:rsid w:val="00873318"/>
    <w:rsid w:val="008769AF"/>
    <w:rsid w:val="00880EF4"/>
    <w:rsid w:val="008A5359"/>
    <w:rsid w:val="008A5AAB"/>
    <w:rsid w:val="008C0365"/>
    <w:rsid w:val="008C2885"/>
    <w:rsid w:val="008E22FD"/>
    <w:rsid w:val="008E2E7D"/>
    <w:rsid w:val="008E5B45"/>
    <w:rsid w:val="008E603A"/>
    <w:rsid w:val="009018BB"/>
    <w:rsid w:val="0090257B"/>
    <w:rsid w:val="00911312"/>
    <w:rsid w:val="009179EC"/>
    <w:rsid w:val="00921919"/>
    <w:rsid w:val="009327D0"/>
    <w:rsid w:val="0093467C"/>
    <w:rsid w:val="009353F1"/>
    <w:rsid w:val="00940382"/>
    <w:rsid w:val="009441AD"/>
    <w:rsid w:val="00952ADB"/>
    <w:rsid w:val="009560F6"/>
    <w:rsid w:val="00956138"/>
    <w:rsid w:val="00961108"/>
    <w:rsid w:val="00971AB9"/>
    <w:rsid w:val="0097616B"/>
    <w:rsid w:val="00985A0F"/>
    <w:rsid w:val="0099000A"/>
    <w:rsid w:val="009951D5"/>
    <w:rsid w:val="009A5660"/>
    <w:rsid w:val="009B566E"/>
    <w:rsid w:val="009B61D2"/>
    <w:rsid w:val="009D193A"/>
    <w:rsid w:val="009E2A91"/>
    <w:rsid w:val="009E7909"/>
    <w:rsid w:val="009F061C"/>
    <w:rsid w:val="009F131F"/>
    <w:rsid w:val="00A01744"/>
    <w:rsid w:val="00A044EF"/>
    <w:rsid w:val="00A073F7"/>
    <w:rsid w:val="00A12455"/>
    <w:rsid w:val="00A23D4C"/>
    <w:rsid w:val="00A255BC"/>
    <w:rsid w:val="00A30C4D"/>
    <w:rsid w:val="00A50A1C"/>
    <w:rsid w:val="00A52F55"/>
    <w:rsid w:val="00A53292"/>
    <w:rsid w:val="00A54BEC"/>
    <w:rsid w:val="00A55568"/>
    <w:rsid w:val="00A65764"/>
    <w:rsid w:val="00A6771C"/>
    <w:rsid w:val="00A709A1"/>
    <w:rsid w:val="00A72013"/>
    <w:rsid w:val="00A7565F"/>
    <w:rsid w:val="00A756DF"/>
    <w:rsid w:val="00A80BAE"/>
    <w:rsid w:val="00A82C04"/>
    <w:rsid w:val="00A86BCE"/>
    <w:rsid w:val="00A9510E"/>
    <w:rsid w:val="00AB1394"/>
    <w:rsid w:val="00AB78D7"/>
    <w:rsid w:val="00AC39F1"/>
    <w:rsid w:val="00AD1277"/>
    <w:rsid w:val="00AE0AC1"/>
    <w:rsid w:val="00AF4445"/>
    <w:rsid w:val="00B118C5"/>
    <w:rsid w:val="00B20512"/>
    <w:rsid w:val="00B22812"/>
    <w:rsid w:val="00B22AE9"/>
    <w:rsid w:val="00B261BE"/>
    <w:rsid w:val="00B332F5"/>
    <w:rsid w:val="00B376AE"/>
    <w:rsid w:val="00B504DA"/>
    <w:rsid w:val="00B51DC9"/>
    <w:rsid w:val="00B64AF4"/>
    <w:rsid w:val="00B72A5D"/>
    <w:rsid w:val="00B92D88"/>
    <w:rsid w:val="00B9628E"/>
    <w:rsid w:val="00BB1F80"/>
    <w:rsid w:val="00BB36D9"/>
    <w:rsid w:val="00BB410C"/>
    <w:rsid w:val="00BC493C"/>
    <w:rsid w:val="00BD56AB"/>
    <w:rsid w:val="00BD5DE1"/>
    <w:rsid w:val="00BF498B"/>
    <w:rsid w:val="00BF50E4"/>
    <w:rsid w:val="00BF57B7"/>
    <w:rsid w:val="00BF6FE3"/>
    <w:rsid w:val="00C32AA0"/>
    <w:rsid w:val="00C53227"/>
    <w:rsid w:val="00C65EAA"/>
    <w:rsid w:val="00C74B4D"/>
    <w:rsid w:val="00C75EF0"/>
    <w:rsid w:val="00C85F44"/>
    <w:rsid w:val="00C916A0"/>
    <w:rsid w:val="00CB28F4"/>
    <w:rsid w:val="00CB7528"/>
    <w:rsid w:val="00CD5C05"/>
    <w:rsid w:val="00CD64B5"/>
    <w:rsid w:val="00CD7849"/>
    <w:rsid w:val="00CE4168"/>
    <w:rsid w:val="00CE7B90"/>
    <w:rsid w:val="00CE7D7B"/>
    <w:rsid w:val="00CF1474"/>
    <w:rsid w:val="00D01060"/>
    <w:rsid w:val="00D051F8"/>
    <w:rsid w:val="00D11DF3"/>
    <w:rsid w:val="00D2624A"/>
    <w:rsid w:val="00D35055"/>
    <w:rsid w:val="00D4287B"/>
    <w:rsid w:val="00D456F4"/>
    <w:rsid w:val="00D45739"/>
    <w:rsid w:val="00D60707"/>
    <w:rsid w:val="00D6633A"/>
    <w:rsid w:val="00D713C7"/>
    <w:rsid w:val="00D84BC7"/>
    <w:rsid w:val="00D94C9F"/>
    <w:rsid w:val="00DA1F27"/>
    <w:rsid w:val="00DB40C6"/>
    <w:rsid w:val="00DC51E4"/>
    <w:rsid w:val="00DC6176"/>
    <w:rsid w:val="00DD05E0"/>
    <w:rsid w:val="00DD1F54"/>
    <w:rsid w:val="00DD4853"/>
    <w:rsid w:val="00DD565B"/>
    <w:rsid w:val="00DE12E9"/>
    <w:rsid w:val="00DE1D41"/>
    <w:rsid w:val="00DE56E9"/>
    <w:rsid w:val="00DE5F6E"/>
    <w:rsid w:val="00DE6993"/>
    <w:rsid w:val="00E019DA"/>
    <w:rsid w:val="00E01D6B"/>
    <w:rsid w:val="00E04ACD"/>
    <w:rsid w:val="00E15BC9"/>
    <w:rsid w:val="00E17EA9"/>
    <w:rsid w:val="00E20B3E"/>
    <w:rsid w:val="00E278B8"/>
    <w:rsid w:val="00E3697A"/>
    <w:rsid w:val="00E41E6F"/>
    <w:rsid w:val="00E44182"/>
    <w:rsid w:val="00E46C1D"/>
    <w:rsid w:val="00E553E0"/>
    <w:rsid w:val="00E562B2"/>
    <w:rsid w:val="00E567D5"/>
    <w:rsid w:val="00E647EF"/>
    <w:rsid w:val="00EA5538"/>
    <w:rsid w:val="00EA7064"/>
    <w:rsid w:val="00EB2974"/>
    <w:rsid w:val="00EC65E1"/>
    <w:rsid w:val="00EC6B88"/>
    <w:rsid w:val="00EC7833"/>
    <w:rsid w:val="00ED019A"/>
    <w:rsid w:val="00F02645"/>
    <w:rsid w:val="00F31B2C"/>
    <w:rsid w:val="00F33CB8"/>
    <w:rsid w:val="00F366BD"/>
    <w:rsid w:val="00F425DE"/>
    <w:rsid w:val="00F44AAD"/>
    <w:rsid w:val="00F51733"/>
    <w:rsid w:val="00F52BEB"/>
    <w:rsid w:val="00F54B17"/>
    <w:rsid w:val="00F54BAC"/>
    <w:rsid w:val="00F71EF1"/>
    <w:rsid w:val="00F7593D"/>
    <w:rsid w:val="00F762BA"/>
    <w:rsid w:val="00F765AB"/>
    <w:rsid w:val="00F831DB"/>
    <w:rsid w:val="00F94B44"/>
    <w:rsid w:val="00FB6FF9"/>
    <w:rsid w:val="00FC220A"/>
    <w:rsid w:val="00FC440D"/>
    <w:rsid w:val="00FC4720"/>
    <w:rsid w:val="00FC6683"/>
    <w:rsid w:val="00FE3F7B"/>
    <w:rsid w:val="00FE524F"/>
    <w:rsid w:val="00FE79D8"/>
    <w:rsid w:val="7FDBCF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A953"/>
  <w15:chartTrackingRefBased/>
  <w15:docId w15:val="{01FB6566-F3C1-43C9-9678-61E56A5B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12"/>
    <w:pPr>
      <w:spacing w:after="0" w:line="240" w:lineRule="auto"/>
      <w:ind w:left="720" w:hanging="567"/>
      <w:contextualSpacing/>
    </w:pPr>
    <w:rPr>
      <w:rFonts w:ascii="Arial" w:hAnsi="Arial"/>
    </w:rPr>
  </w:style>
  <w:style w:type="table" w:styleId="TableGrid">
    <w:name w:val="Table Grid"/>
    <w:basedOn w:val="TableNormal"/>
    <w:uiPriority w:val="59"/>
    <w:rsid w:val="004B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3A"/>
  </w:style>
  <w:style w:type="character" w:styleId="Hyperlink">
    <w:name w:val="Hyperlink"/>
    <w:uiPriority w:val="99"/>
    <w:unhideWhenUsed/>
    <w:rsid w:val="004B223A"/>
    <w:rPr>
      <w:color w:val="0000FF"/>
      <w:u w:val="single"/>
    </w:rPr>
  </w:style>
  <w:style w:type="character" w:customStyle="1" w:styleId="normaltextrun">
    <w:name w:val="normaltextrun"/>
    <w:basedOn w:val="DefaultParagraphFont"/>
    <w:rsid w:val="004B223A"/>
  </w:style>
  <w:style w:type="character" w:customStyle="1" w:styleId="cf01">
    <w:name w:val="cf01"/>
    <w:basedOn w:val="DefaultParagraphFont"/>
    <w:rsid w:val="004B223A"/>
    <w:rPr>
      <w:rFonts w:ascii="Segoe UI" w:hAnsi="Segoe UI" w:cs="Segoe UI" w:hint="default"/>
      <w:sz w:val="18"/>
      <w:szCs w:val="18"/>
    </w:rPr>
  </w:style>
  <w:style w:type="paragraph" w:styleId="Footer">
    <w:name w:val="footer"/>
    <w:basedOn w:val="Normal"/>
    <w:link w:val="FooterChar"/>
    <w:uiPriority w:val="99"/>
    <w:unhideWhenUsed/>
    <w:rsid w:val="00AC3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9F1"/>
  </w:style>
  <w:style w:type="character" w:styleId="UnresolvedMention">
    <w:name w:val="Unresolved Mention"/>
    <w:basedOn w:val="DefaultParagraphFont"/>
    <w:uiPriority w:val="99"/>
    <w:semiHidden/>
    <w:unhideWhenUsed/>
    <w:rsid w:val="00C74B4D"/>
    <w:rPr>
      <w:color w:val="605E5C"/>
      <w:shd w:val="clear" w:color="auto" w:fill="E1DFDD"/>
    </w:rPr>
  </w:style>
  <w:style w:type="character" w:styleId="FollowedHyperlink">
    <w:name w:val="FollowedHyperlink"/>
    <w:basedOn w:val="DefaultParagraphFont"/>
    <w:uiPriority w:val="99"/>
    <w:semiHidden/>
    <w:unhideWhenUsed/>
    <w:rsid w:val="007728AD"/>
    <w:rPr>
      <w:color w:val="954F72" w:themeColor="followedHyperlink"/>
      <w:u w:val="single"/>
    </w:rPr>
  </w:style>
  <w:style w:type="character" w:styleId="CommentReference">
    <w:name w:val="annotation reference"/>
    <w:basedOn w:val="DefaultParagraphFont"/>
    <w:uiPriority w:val="99"/>
    <w:semiHidden/>
    <w:unhideWhenUsed/>
    <w:rsid w:val="007728AD"/>
    <w:rPr>
      <w:sz w:val="16"/>
      <w:szCs w:val="16"/>
    </w:rPr>
  </w:style>
  <w:style w:type="paragraph" w:styleId="CommentText">
    <w:name w:val="annotation text"/>
    <w:basedOn w:val="Normal"/>
    <w:link w:val="CommentTextChar"/>
    <w:uiPriority w:val="99"/>
    <w:unhideWhenUsed/>
    <w:rsid w:val="007728AD"/>
    <w:pPr>
      <w:spacing w:line="240" w:lineRule="auto"/>
    </w:pPr>
    <w:rPr>
      <w:sz w:val="20"/>
      <w:szCs w:val="20"/>
    </w:rPr>
  </w:style>
  <w:style w:type="character" w:customStyle="1" w:styleId="CommentTextChar">
    <w:name w:val="Comment Text Char"/>
    <w:basedOn w:val="DefaultParagraphFont"/>
    <w:link w:val="CommentText"/>
    <w:uiPriority w:val="99"/>
    <w:rsid w:val="007728AD"/>
    <w:rPr>
      <w:sz w:val="20"/>
      <w:szCs w:val="20"/>
    </w:rPr>
  </w:style>
  <w:style w:type="paragraph" w:styleId="CommentSubject">
    <w:name w:val="annotation subject"/>
    <w:basedOn w:val="CommentText"/>
    <w:next w:val="CommentText"/>
    <w:link w:val="CommentSubjectChar"/>
    <w:uiPriority w:val="99"/>
    <w:semiHidden/>
    <w:unhideWhenUsed/>
    <w:rsid w:val="007728AD"/>
    <w:rPr>
      <w:b/>
      <w:bCs/>
    </w:rPr>
  </w:style>
  <w:style w:type="character" w:customStyle="1" w:styleId="CommentSubjectChar">
    <w:name w:val="Comment Subject Char"/>
    <w:basedOn w:val="CommentTextChar"/>
    <w:link w:val="CommentSubject"/>
    <w:uiPriority w:val="99"/>
    <w:semiHidden/>
    <w:rsid w:val="007728AD"/>
    <w:rPr>
      <w:b/>
      <w:bCs/>
      <w:sz w:val="20"/>
      <w:szCs w:val="20"/>
    </w:rPr>
  </w:style>
  <w:style w:type="paragraph" w:styleId="Revision">
    <w:name w:val="Revision"/>
    <w:hidden/>
    <w:uiPriority w:val="99"/>
    <w:semiHidden/>
    <w:rsid w:val="00566D27"/>
    <w:pPr>
      <w:spacing w:after="0" w:line="240" w:lineRule="auto"/>
    </w:pPr>
  </w:style>
  <w:style w:type="character" w:customStyle="1" w:styleId="eop">
    <w:name w:val="eop"/>
    <w:basedOn w:val="DefaultParagraphFont"/>
    <w:rsid w:val="002734C4"/>
  </w:style>
  <w:style w:type="paragraph" w:customStyle="1" w:styleId="paragraph">
    <w:name w:val="paragraph"/>
    <w:basedOn w:val="Normal"/>
    <w:rsid w:val="002734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5977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2240">
      <w:bodyDiv w:val="1"/>
      <w:marLeft w:val="0"/>
      <w:marRight w:val="0"/>
      <w:marTop w:val="0"/>
      <w:marBottom w:val="0"/>
      <w:divBdr>
        <w:top w:val="none" w:sz="0" w:space="0" w:color="auto"/>
        <w:left w:val="none" w:sz="0" w:space="0" w:color="auto"/>
        <w:bottom w:val="none" w:sz="0" w:space="0" w:color="auto"/>
        <w:right w:val="none" w:sz="0" w:space="0" w:color="auto"/>
      </w:divBdr>
    </w:div>
    <w:div w:id="6501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insight.kingston.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nvas.kingston.ac.uk/courses/311/pages/supporting-the-kingston-continuous-enhancement-process" TargetMode="External"/><Relationship Id="rId17" Type="http://schemas.openxmlformats.org/officeDocument/2006/relationships/hyperlink" Target="https://extexam.kingston.ac.uk/facultySummary.aspx" TargetMode="External"/><Relationship Id="rId2" Type="http://schemas.openxmlformats.org/officeDocument/2006/relationships/customXml" Target="../customXml/item2.xml"/><Relationship Id="rId16" Type="http://schemas.openxmlformats.org/officeDocument/2006/relationships/hyperlink" Target="https://datainsight.kingston.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stonuniversity.sharepoint.com/sites/staffspace/dep/qae/Pages/meettheAQSteam.aspx" TargetMode="External"/><Relationship Id="rId5" Type="http://schemas.openxmlformats.org/officeDocument/2006/relationships/numbering" Target="numbering.xml"/><Relationship Id="rId15" Type="http://schemas.openxmlformats.org/officeDocument/2006/relationships/hyperlink" Target="https://datainsight.kingston.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insight.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360626F-BA95-4D52-B743-F96AD38FB9AD}">
  <ds:schemaRefs>
    <ds:schemaRef ds:uri="http://schemas.microsoft.com/sharepoint/v3/contenttype/forms"/>
  </ds:schemaRefs>
</ds:datastoreItem>
</file>

<file path=customXml/itemProps2.xml><?xml version="1.0" encoding="utf-8"?>
<ds:datastoreItem xmlns:ds="http://schemas.openxmlformats.org/officeDocument/2006/customXml" ds:itemID="{C7BE0CF8-82C1-4E18-9C36-625F1402C729}">
  <ds:schemaRefs>
    <ds:schemaRef ds:uri="http://schemas.openxmlformats.org/officeDocument/2006/bibliography"/>
  </ds:schemaRefs>
</ds:datastoreItem>
</file>

<file path=customXml/itemProps3.xml><?xml version="1.0" encoding="utf-8"?>
<ds:datastoreItem xmlns:ds="http://schemas.openxmlformats.org/officeDocument/2006/customXml" ds:itemID="{D3D69F6F-9780-440B-9AD9-DAA7549CD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FF0EF-B261-4E9A-A081-4EDE8C6C2011}">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Links>
    <vt:vector size="42" baseType="variant">
      <vt:variant>
        <vt:i4>2883645</vt:i4>
      </vt:variant>
      <vt:variant>
        <vt:i4>18</vt:i4>
      </vt:variant>
      <vt:variant>
        <vt:i4>0</vt:i4>
      </vt:variant>
      <vt:variant>
        <vt:i4>5</vt:i4>
      </vt:variant>
      <vt:variant>
        <vt:lpwstr>https://extexam.kingston.ac.uk/facultySummary.aspx</vt:lpwstr>
      </vt:variant>
      <vt:variant>
        <vt:lpwstr/>
      </vt:variant>
      <vt:variant>
        <vt:i4>7798896</vt:i4>
      </vt:variant>
      <vt:variant>
        <vt:i4>15</vt:i4>
      </vt:variant>
      <vt:variant>
        <vt:i4>0</vt:i4>
      </vt:variant>
      <vt:variant>
        <vt:i4>5</vt:i4>
      </vt:variant>
      <vt:variant>
        <vt:lpwstr>https://datainsight.kingston.ac.uk/</vt:lpwstr>
      </vt:variant>
      <vt:variant>
        <vt:lpwstr>/workbooks/599/views</vt:lpwstr>
      </vt:variant>
      <vt:variant>
        <vt:i4>7798896</vt:i4>
      </vt:variant>
      <vt:variant>
        <vt:i4>12</vt:i4>
      </vt:variant>
      <vt:variant>
        <vt:i4>0</vt:i4>
      </vt:variant>
      <vt:variant>
        <vt:i4>5</vt:i4>
      </vt:variant>
      <vt:variant>
        <vt:lpwstr>https://datainsight.kingston.ac.uk/</vt:lpwstr>
      </vt:variant>
      <vt:variant>
        <vt:lpwstr>/workbooks/599/views</vt:lpwstr>
      </vt:variant>
      <vt:variant>
        <vt:i4>7798896</vt:i4>
      </vt:variant>
      <vt:variant>
        <vt:i4>9</vt:i4>
      </vt:variant>
      <vt:variant>
        <vt:i4>0</vt:i4>
      </vt:variant>
      <vt:variant>
        <vt:i4>5</vt:i4>
      </vt:variant>
      <vt:variant>
        <vt:lpwstr>https://datainsight.kingston.ac.uk/</vt:lpwstr>
      </vt:variant>
      <vt:variant>
        <vt:lpwstr>/workbooks/599/views</vt:lpwstr>
      </vt:variant>
      <vt:variant>
        <vt:i4>7798896</vt:i4>
      </vt:variant>
      <vt:variant>
        <vt:i4>6</vt:i4>
      </vt:variant>
      <vt:variant>
        <vt:i4>0</vt:i4>
      </vt:variant>
      <vt:variant>
        <vt:i4>5</vt:i4>
      </vt:variant>
      <vt:variant>
        <vt:lpwstr>https://datainsight.kingston.ac.uk/</vt:lpwstr>
      </vt:variant>
      <vt:variant>
        <vt:lpwstr>/workbooks/599/views</vt:lpwstr>
      </vt:variant>
      <vt:variant>
        <vt:i4>5111822</vt:i4>
      </vt:variant>
      <vt:variant>
        <vt:i4>3</vt:i4>
      </vt:variant>
      <vt:variant>
        <vt:i4>0</vt:i4>
      </vt:variant>
      <vt:variant>
        <vt:i4>5</vt:i4>
      </vt:variant>
      <vt:variant>
        <vt:lpwstr>https://canvas.kingston.ac.uk/courses/311/pages/supporting-the-annual-monitoring-and-enhancement-process</vt:lpwstr>
      </vt:variant>
      <vt:variant>
        <vt:lpwstr/>
      </vt:variant>
      <vt:variant>
        <vt:i4>1900561</vt:i4>
      </vt:variant>
      <vt:variant>
        <vt:i4>0</vt:i4>
      </vt:variant>
      <vt:variant>
        <vt:i4>0</vt:i4>
      </vt:variant>
      <vt:variant>
        <vt:i4>5</vt:i4>
      </vt:variant>
      <vt:variant>
        <vt:lpwstr>https://kingstonuniversity.sharepoint.com/sites/staffspace/dep/qae/Pages/meettheAQSteam.aspx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Sarah</dc:creator>
  <cp:keywords/>
  <dc:description/>
  <cp:lastModifiedBy>Bradbury, Becky</cp:lastModifiedBy>
  <cp:revision>2</cp:revision>
  <dcterms:created xsi:type="dcterms:W3CDTF">2024-08-19T12:32:00Z</dcterms:created>
  <dcterms:modified xsi:type="dcterms:W3CDTF">2024-08-19T12:32:00Z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bb33df66-56f3-4e40-865a-c6dfc77ed2ff_Enabled">
    <vt:lpwstr>true</vt:lpwstr>
  </property>
  <property fmtid="{D5CDD505-2E9C-101B-9397-08002B2CF9AE}" pid="5" name="MSIP_Label_bb33df66-56f3-4e40-865a-c6dfc77ed2ff_SetDate">
    <vt:lpwstr>2024-05-07T14:38:42Z</vt:lpwstr>
  </property>
  <property fmtid="{D5CDD505-2E9C-101B-9397-08002B2CF9AE}" pid="6" name="MSIP_Label_bb33df66-56f3-4e40-865a-c6dfc77ed2ff_Method">
    <vt:lpwstr>Privileged</vt:lpwstr>
  </property>
  <property fmtid="{D5CDD505-2E9C-101B-9397-08002B2CF9AE}" pid="7" name="MSIP_Label_bb33df66-56f3-4e40-865a-c6dfc77ed2ff_Name">
    <vt:lpwstr>KU Shared Document</vt:lpwstr>
  </property>
  <property fmtid="{D5CDD505-2E9C-101B-9397-08002B2CF9AE}" pid="8" name="MSIP_Label_bb33df66-56f3-4e40-865a-c6dfc77ed2ff_SiteId">
    <vt:lpwstr>c9ef029c-18cf-4016-86d3-93cf8e94ff94</vt:lpwstr>
  </property>
  <property fmtid="{D5CDD505-2E9C-101B-9397-08002B2CF9AE}" pid="9" name="MSIP_Label_bb33df66-56f3-4e40-865a-c6dfc77ed2ff_ActionId">
    <vt:lpwstr>0f9fec6e-a085-4abc-8b3a-e9bc3a2b9903</vt:lpwstr>
  </property>
  <property fmtid="{D5CDD505-2E9C-101B-9397-08002B2CF9AE}" pid="10" name="MSIP_Label_bb33df66-56f3-4e40-865a-c6dfc77ed2ff_ContentBits">
    <vt:lpwstr>0</vt:lpwstr>
  </property>
</Properties>
</file>