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77371" w14:textId="177E543F" w:rsidR="001E1496" w:rsidRPr="00613542" w:rsidRDefault="001E1496" w:rsidP="001E1496">
      <w:pPr>
        <w:pStyle w:val="Heading1"/>
        <w:jc w:val="center"/>
        <w:rPr>
          <w:rFonts w:cs="Arial"/>
          <w:szCs w:val="36"/>
        </w:rPr>
      </w:pPr>
      <w:r w:rsidRPr="00613542">
        <w:rPr>
          <w:rFonts w:cs="Arial"/>
          <w:szCs w:val="36"/>
        </w:rPr>
        <w:t>Form J3</w:t>
      </w:r>
    </w:p>
    <w:p w14:paraId="41F03990" w14:textId="2E3C2130" w:rsidR="001E1496" w:rsidRPr="00F53841" w:rsidRDefault="00A37578" w:rsidP="001E1496">
      <w:pPr>
        <w:pStyle w:val="Heading1"/>
        <w:jc w:val="center"/>
        <w:rPr>
          <w:rFonts w:eastAsia="Times New Roman" w:cs="Arial"/>
          <w:sz w:val="24"/>
          <w:szCs w:val="24"/>
        </w:rPr>
      </w:pPr>
      <w:r w:rsidRPr="00F53841">
        <w:rPr>
          <w:rFonts w:eastAsia="Times New Roman" w:cs="Arial"/>
          <w:szCs w:val="36"/>
        </w:rPr>
        <w:t xml:space="preserve">QAE </w:t>
      </w:r>
      <w:r w:rsidR="002B68A2" w:rsidRPr="00613542">
        <w:rPr>
          <w:rFonts w:eastAsia="Times New Roman" w:cs="Arial"/>
          <w:szCs w:val="36"/>
        </w:rPr>
        <w:t xml:space="preserve">Checklist: </w:t>
      </w:r>
      <w:r w:rsidR="001E1496" w:rsidRPr="00613542">
        <w:rPr>
          <w:rFonts w:eastAsia="Times New Roman" w:cs="Arial"/>
          <w:szCs w:val="36"/>
        </w:rPr>
        <w:t>Notification of New PSRB Arrangement or Changes to Existing PSRB Arrangements</w:t>
      </w:r>
      <w:r w:rsidR="001E1496" w:rsidRPr="00F53841">
        <w:rPr>
          <w:rFonts w:eastAsia="Times New Roman" w:cs="Arial"/>
          <w:sz w:val="24"/>
          <w:szCs w:val="24"/>
        </w:rPr>
        <w:t xml:space="preserve"> </w:t>
      </w:r>
    </w:p>
    <w:p w14:paraId="7DC916F3" w14:textId="1AC202BB" w:rsidR="001E1496" w:rsidRDefault="00EB2780" w:rsidP="00F6611E">
      <w:pPr>
        <w:rPr>
          <w:rFonts w:ascii="Arial" w:hAnsi="Arial" w:cs="Arial"/>
          <w:snapToGrid w:val="0"/>
          <w:sz w:val="24"/>
          <w:szCs w:val="24"/>
        </w:rPr>
      </w:pPr>
      <w:r w:rsidRPr="00F53841">
        <w:rPr>
          <w:rFonts w:ascii="Arial" w:hAnsi="Arial" w:cs="Arial"/>
          <w:snapToGrid w:val="0"/>
          <w:sz w:val="24"/>
          <w:szCs w:val="24"/>
        </w:rPr>
        <w:t>T</w:t>
      </w:r>
      <w:r w:rsidR="001E1496" w:rsidRPr="00F53841">
        <w:rPr>
          <w:rFonts w:ascii="Arial" w:hAnsi="Arial" w:cs="Arial"/>
          <w:snapToGrid w:val="0"/>
          <w:sz w:val="24"/>
          <w:szCs w:val="24"/>
        </w:rPr>
        <w:t>his should be used by QAE to ensure all necessary actions are taken to minimise any impact on current and potential students and that the University is accurately presenting the PSRB status of its provision in published information.</w:t>
      </w:r>
    </w:p>
    <w:p w14:paraId="2B34DCB4" w14:textId="77777777" w:rsidR="00F53841" w:rsidRPr="00F53841" w:rsidRDefault="00F53841" w:rsidP="00F6611E">
      <w:pPr>
        <w:rPr>
          <w:rFonts w:ascii="Arial" w:hAnsi="Arial" w:cs="Arial"/>
          <w:snapToGrid w:val="0"/>
          <w:sz w:val="24"/>
          <w:szCs w:val="24"/>
        </w:rPr>
      </w:pPr>
    </w:p>
    <w:tbl>
      <w:tblPr>
        <w:tblStyle w:val="TableGrid"/>
        <w:tblW w:w="0" w:type="auto"/>
        <w:tblLook w:val="04A0" w:firstRow="1" w:lastRow="0" w:firstColumn="1" w:lastColumn="0" w:noHBand="0" w:noVBand="1"/>
      </w:tblPr>
      <w:tblGrid>
        <w:gridCol w:w="3962"/>
        <w:gridCol w:w="2004"/>
        <w:gridCol w:w="3050"/>
      </w:tblGrid>
      <w:tr w:rsidR="001E1496" w:rsidRPr="00EB2780" w14:paraId="6865A149" w14:textId="77777777" w:rsidTr="002C3770">
        <w:tc>
          <w:tcPr>
            <w:tcW w:w="3964" w:type="dxa"/>
          </w:tcPr>
          <w:p w14:paraId="26825A18" w14:textId="77777777" w:rsidR="001E1496" w:rsidRPr="00EB2780" w:rsidRDefault="001E1496" w:rsidP="001E1496">
            <w:pPr>
              <w:widowControl w:val="0"/>
              <w:tabs>
                <w:tab w:val="center" w:pos="4513"/>
                <w:tab w:val="right" w:pos="9026"/>
                <w:tab w:val="right" w:pos="9072"/>
              </w:tabs>
              <w:spacing w:before="120" w:after="120" w:line="360" w:lineRule="auto"/>
              <w:rPr>
                <w:rFonts w:ascii="Arial" w:eastAsia="Times New Roman" w:hAnsi="Arial" w:cs="Arial"/>
                <w:b/>
                <w:snapToGrid w:val="0"/>
                <w:sz w:val="24"/>
                <w:szCs w:val="24"/>
              </w:rPr>
            </w:pPr>
            <w:r w:rsidRPr="00EB2780">
              <w:rPr>
                <w:rFonts w:ascii="Arial" w:eastAsia="Times New Roman" w:hAnsi="Arial" w:cs="Arial"/>
                <w:b/>
                <w:snapToGrid w:val="0"/>
                <w:sz w:val="24"/>
                <w:szCs w:val="24"/>
              </w:rPr>
              <w:t>Task</w:t>
            </w:r>
          </w:p>
        </w:tc>
        <w:tc>
          <w:tcPr>
            <w:tcW w:w="2000" w:type="dxa"/>
          </w:tcPr>
          <w:p w14:paraId="71C72142" w14:textId="77777777" w:rsidR="001E1496" w:rsidRPr="00EB2780" w:rsidRDefault="001E1496" w:rsidP="001E1496">
            <w:pPr>
              <w:widowControl w:val="0"/>
              <w:tabs>
                <w:tab w:val="center" w:pos="4513"/>
                <w:tab w:val="right" w:pos="9026"/>
                <w:tab w:val="right" w:pos="9072"/>
              </w:tabs>
              <w:spacing w:before="120" w:after="120" w:line="360" w:lineRule="auto"/>
              <w:rPr>
                <w:rFonts w:ascii="Arial" w:eastAsia="Times New Roman" w:hAnsi="Arial" w:cs="Arial"/>
                <w:b/>
                <w:snapToGrid w:val="0"/>
                <w:sz w:val="24"/>
                <w:szCs w:val="24"/>
              </w:rPr>
            </w:pPr>
            <w:r w:rsidRPr="00EB2780">
              <w:rPr>
                <w:rFonts w:ascii="Arial" w:eastAsia="Times New Roman" w:hAnsi="Arial" w:cs="Arial"/>
                <w:b/>
                <w:snapToGrid w:val="0"/>
                <w:sz w:val="24"/>
                <w:szCs w:val="24"/>
              </w:rPr>
              <w:t>Responsible</w:t>
            </w:r>
          </w:p>
        </w:tc>
        <w:tc>
          <w:tcPr>
            <w:tcW w:w="3052" w:type="dxa"/>
          </w:tcPr>
          <w:p w14:paraId="7F53D94F" w14:textId="77777777" w:rsidR="001E1496" w:rsidRPr="00EB2780" w:rsidRDefault="001E1496" w:rsidP="001E1496">
            <w:pPr>
              <w:widowControl w:val="0"/>
              <w:tabs>
                <w:tab w:val="center" w:pos="4513"/>
                <w:tab w:val="right" w:pos="9026"/>
                <w:tab w:val="right" w:pos="9072"/>
              </w:tabs>
              <w:spacing w:before="120" w:after="120" w:line="360" w:lineRule="auto"/>
              <w:rPr>
                <w:rFonts w:ascii="Arial" w:eastAsia="Times New Roman" w:hAnsi="Arial" w:cs="Arial"/>
                <w:b/>
                <w:snapToGrid w:val="0"/>
                <w:sz w:val="24"/>
                <w:szCs w:val="24"/>
              </w:rPr>
            </w:pPr>
            <w:r w:rsidRPr="00EB2780">
              <w:rPr>
                <w:rFonts w:ascii="Arial" w:eastAsia="Times New Roman" w:hAnsi="Arial" w:cs="Arial"/>
                <w:b/>
                <w:snapToGrid w:val="0"/>
                <w:sz w:val="24"/>
                <w:szCs w:val="24"/>
              </w:rPr>
              <w:t>Completed</w:t>
            </w:r>
          </w:p>
          <w:p w14:paraId="4EC4A11C" w14:textId="77777777" w:rsidR="001E1496" w:rsidRPr="00F53841" w:rsidRDefault="001E1496" w:rsidP="00F6611E">
            <w:pPr>
              <w:rPr>
                <w:rFonts w:ascii="Arial" w:hAnsi="Arial" w:cs="Arial"/>
                <w:snapToGrid w:val="0"/>
                <w:sz w:val="24"/>
                <w:szCs w:val="24"/>
              </w:rPr>
            </w:pPr>
            <w:r w:rsidRPr="00F53841">
              <w:rPr>
                <w:rFonts w:ascii="Arial" w:hAnsi="Arial" w:cs="Arial"/>
                <w:snapToGrid w:val="0"/>
                <w:sz w:val="24"/>
                <w:szCs w:val="24"/>
              </w:rPr>
              <w:t>Yes/No/NA</w:t>
            </w:r>
          </w:p>
        </w:tc>
      </w:tr>
      <w:tr w:rsidR="001E1496" w:rsidRPr="00EB2780" w14:paraId="02C9F2B5" w14:textId="77777777" w:rsidTr="002C3770">
        <w:tc>
          <w:tcPr>
            <w:tcW w:w="3964" w:type="dxa"/>
          </w:tcPr>
          <w:p w14:paraId="1DE95FDD" w14:textId="7309B90C" w:rsidR="001E1496" w:rsidRPr="00F53841" w:rsidRDefault="001E1496" w:rsidP="00F6611E">
            <w:pPr>
              <w:rPr>
                <w:rFonts w:ascii="Arial" w:hAnsi="Arial" w:cs="Arial"/>
                <w:snapToGrid w:val="0"/>
                <w:sz w:val="24"/>
                <w:szCs w:val="24"/>
              </w:rPr>
            </w:pPr>
            <w:r w:rsidRPr="00F53841">
              <w:rPr>
                <w:rFonts w:ascii="Arial" w:hAnsi="Arial" w:cs="Arial"/>
                <w:snapToGrid w:val="0"/>
                <w:sz w:val="24"/>
                <w:szCs w:val="24"/>
              </w:rPr>
              <w:t>Fully completed J1</w:t>
            </w:r>
            <w:r w:rsidR="006B7D05" w:rsidRPr="00F53841">
              <w:rPr>
                <w:rFonts w:ascii="Arial" w:hAnsi="Arial" w:cs="Arial"/>
                <w:snapToGrid w:val="0"/>
                <w:sz w:val="24"/>
                <w:szCs w:val="24"/>
              </w:rPr>
              <w:t xml:space="preserve">/ J2 </w:t>
            </w:r>
            <w:r w:rsidRPr="00F53841">
              <w:rPr>
                <w:rFonts w:ascii="Arial" w:hAnsi="Arial" w:cs="Arial"/>
                <w:snapToGrid w:val="0"/>
                <w:sz w:val="24"/>
                <w:szCs w:val="24"/>
              </w:rPr>
              <w:t xml:space="preserve">form received from Faculty, with </w:t>
            </w:r>
            <w:r w:rsidRPr="00F53841">
              <w:rPr>
                <w:rFonts w:ascii="Arial" w:hAnsi="Arial" w:cs="Arial"/>
                <w:b/>
                <w:snapToGrid w:val="0"/>
                <w:sz w:val="24"/>
                <w:szCs w:val="24"/>
              </w:rPr>
              <w:t>all relevant</w:t>
            </w:r>
            <w:r w:rsidRPr="00F53841">
              <w:rPr>
                <w:rFonts w:ascii="Arial" w:hAnsi="Arial" w:cs="Arial"/>
                <w:snapToGrid w:val="0"/>
                <w:sz w:val="24"/>
                <w:szCs w:val="24"/>
              </w:rPr>
              <w:t xml:space="preserve"> fields completed</w:t>
            </w:r>
            <w:r w:rsidR="00B40DBB">
              <w:rPr>
                <w:rFonts w:ascii="Arial" w:hAnsi="Arial" w:cs="Arial"/>
                <w:snapToGrid w:val="0"/>
                <w:sz w:val="24"/>
                <w:szCs w:val="24"/>
              </w:rPr>
              <w:t>.</w:t>
            </w:r>
          </w:p>
        </w:tc>
        <w:tc>
          <w:tcPr>
            <w:tcW w:w="2000" w:type="dxa"/>
          </w:tcPr>
          <w:p w14:paraId="1D0F5BCE" w14:textId="77777777" w:rsidR="001E1496" w:rsidRPr="00F53841" w:rsidRDefault="001E1496" w:rsidP="00F6611E">
            <w:pPr>
              <w:rPr>
                <w:rFonts w:ascii="Arial" w:hAnsi="Arial" w:cs="Arial"/>
                <w:snapToGrid w:val="0"/>
                <w:sz w:val="24"/>
                <w:szCs w:val="24"/>
              </w:rPr>
            </w:pPr>
            <w:r w:rsidRPr="00F53841">
              <w:rPr>
                <w:rFonts w:ascii="Arial" w:hAnsi="Arial" w:cs="Arial"/>
                <w:snapToGrid w:val="0"/>
                <w:sz w:val="24"/>
                <w:szCs w:val="24"/>
              </w:rPr>
              <w:t>Faculty</w:t>
            </w:r>
          </w:p>
        </w:tc>
        <w:tc>
          <w:tcPr>
            <w:tcW w:w="3052" w:type="dxa"/>
          </w:tcPr>
          <w:p w14:paraId="7141C25A" w14:textId="77777777" w:rsidR="001E1496" w:rsidRPr="00F53841" w:rsidRDefault="001E1496" w:rsidP="00F6611E">
            <w:pPr>
              <w:rPr>
                <w:rFonts w:ascii="Arial" w:hAnsi="Arial" w:cs="Arial"/>
                <w:snapToGrid w:val="0"/>
                <w:sz w:val="24"/>
                <w:szCs w:val="24"/>
              </w:rPr>
            </w:pPr>
          </w:p>
        </w:tc>
      </w:tr>
      <w:tr w:rsidR="001E1496" w:rsidRPr="00EB2780" w14:paraId="1CDD164F" w14:textId="77777777" w:rsidTr="002C3770">
        <w:tc>
          <w:tcPr>
            <w:tcW w:w="3964" w:type="dxa"/>
          </w:tcPr>
          <w:p w14:paraId="1870AE8C" w14:textId="79F5C341" w:rsidR="001E1496" w:rsidRPr="00F53841" w:rsidRDefault="004228FF" w:rsidP="00F6611E">
            <w:pPr>
              <w:rPr>
                <w:rFonts w:ascii="Arial" w:hAnsi="Arial" w:cs="Arial"/>
                <w:i/>
                <w:snapToGrid w:val="0"/>
                <w:sz w:val="24"/>
                <w:szCs w:val="24"/>
              </w:rPr>
            </w:pPr>
            <w:r>
              <w:rPr>
                <w:rFonts w:ascii="Arial" w:hAnsi="Arial" w:cs="Arial"/>
                <w:snapToGrid w:val="0"/>
                <w:sz w:val="24"/>
                <w:szCs w:val="24"/>
              </w:rPr>
              <w:t xml:space="preserve">Faculty </w:t>
            </w:r>
            <w:r w:rsidR="001E1496" w:rsidRPr="00F53841">
              <w:rPr>
                <w:rFonts w:ascii="Arial" w:hAnsi="Arial" w:cs="Arial"/>
                <w:snapToGrid w:val="0"/>
                <w:sz w:val="24"/>
                <w:szCs w:val="24"/>
              </w:rPr>
              <w:t xml:space="preserve">Assistant Registrar (QAE) checks details and form completion. </w:t>
            </w:r>
            <w:r w:rsidR="001E1496" w:rsidRPr="00F53841">
              <w:rPr>
                <w:rFonts w:ascii="Arial" w:hAnsi="Arial" w:cs="Arial"/>
                <w:i/>
                <w:snapToGrid w:val="0"/>
                <w:sz w:val="24"/>
                <w:szCs w:val="24"/>
              </w:rPr>
              <w:t>Incomplete forms to be rejected.</w:t>
            </w:r>
          </w:p>
        </w:tc>
        <w:tc>
          <w:tcPr>
            <w:tcW w:w="2000" w:type="dxa"/>
          </w:tcPr>
          <w:p w14:paraId="35E4EB75" w14:textId="383709D4" w:rsidR="001E1496" w:rsidRPr="00F53841" w:rsidRDefault="00E71269" w:rsidP="00F6611E">
            <w:pPr>
              <w:rPr>
                <w:rFonts w:ascii="Arial" w:hAnsi="Arial" w:cs="Arial"/>
                <w:snapToGrid w:val="0"/>
                <w:sz w:val="24"/>
                <w:szCs w:val="24"/>
              </w:rPr>
            </w:pPr>
            <w:r>
              <w:rPr>
                <w:rFonts w:ascii="Arial" w:hAnsi="Arial" w:cs="Arial"/>
                <w:snapToGrid w:val="0"/>
                <w:sz w:val="24"/>
                <w:szCs w:val="24"/>
              </w:rPr>
              <w:t xml:space="preserve">Faculty </w:t>
            </w:r>
            <w:r w:rsidR="001E1496" w:rsidRPr="00F53841">
              <w:rPr>
                <w:rFonts w:ascii="Arial" w:hAnsi="Arial" w:cs="Arial"/>
                <w:snapToGrid w:val="0"/>
                <w:sz w:val="24"/>
                <w:szCs w:val="24"/>
              </w:rPr>
              <w:t>Assistant Registrar (QAE)</w:t>
            </w:r>
          </w:p>
        </w:tc>
        <w:tc>
          <w:tcPr>
            <w:tcW w:w="3052" w:type="dxa"/>
          </w:tcPr>
          <w:p w14:paraId="2A29B3A2" w14:textId="77777777" w:rsidR="001E1496" w:rsidRPr="00F53841" w:rsidRDefault="001E1496" w:rsidP="00F6611E">
            <w:pPr>
              <w:rPr>
                <w:rFonts w:ascii="Arial" w:hAnsi="Arial" w:cs="Arial"/>
                <w:snapToGrid w:val="0"/>
                <w:sz w:val="24"/>
                <w:szCs w:val="24"/>
              </w:rPr>
            </w:pPr>
          </w:p>
        </w:tc>
      </w:tr>
      <w:tr w:rsidR="002C3770" w:rsidRPr="00EB2780" w14:paraId="5650E578" w14:textId="77777777" w:rsidTr="002C3770">
        <w:tc>
          <w:tcPr>
            <w:tcW w:w="3964" w:type="dxa"/>
          </w:tcPr>
          <w:p w14:paraId="697DF5B9" w14:textId="77777777" w:rsidR="002C3770" w:rsidRPr="00EB2780" w:rsidRDefault="002C3770" w:rsidP="001E1496">
            <w:pPr>
              <w:widowControl w:val="0"/>
              <w:tabs>
                <w:tab w:val="center" w:pos="4513"/>
                <w:tab w:val="right" w:pos="9026"/>
                <w:tab w:val="right" w:pos="9072"/>
              </w:tabs>
              <w:spacing w:before="120" w:after="120" w:line="360" w:lineRule="auto"/>
              <w:rPr>
                <w:rFonts w:ascii="Arial" w:eastAsia="Times New Roman" w:hAnsi="Arial" w:cs="Arial"/>
                <w:b/>
                <w:bCs/>
                <w:snapToGrid w:val="0"/>
                <w:sz w:val="24"/>
                <w:szCs w:val="24"/>
                <w:u w:val="single"/>
              </w:rPr>
            </w:pPr>
            <w:r w:rsidRPr="00EB2780">
              <w:rPr>
                <w:rFonts w:ascii="Arial" w:eastAsia="Times New Roman" w:hAnsi="Arial" w:cs="Arial"/>
                <w:b/>
                <w:bCs/>
                <w:snapToGrid w:val="0"/>
                <w:sz w:val="24"/>
                <w:szCs w:val="24"/>
                <w:u w:val="single"/>
              </w:rPr>
              <w:t>Where a J1 form is received:</w:t>
            </w:r>
          </w:p>
        </w:tc>
        <w:tc>
          <w:tcPr>
            <w:tcW w:w="2000" w:type="dxa"/>
          </w:tcPr>
          <w:p w14:paraId="2048AE20" w14:textId="77777777" w:rsidR="002C3770" w:rsidRPr="00EB2780" w:rsidRDefault="002C3770" w:rsidP="001E1496">
            <w:pPr>
              <w:widowControl w:val="0"/>
              <w:tabs>
                <w:tab w:val="center" w:pos="4513"/>
                <w:tab w:val="right" w:pos="9026"/>
                <w:tab w:val="right" w:pos="9072"/>
              </w:tabs>
              <w:spacing w:before="120" w:after="120" w:line="360" w:lineRule="auto"/>
              <w:rPr>
                <w:rFonts w:ascii="Arial" w:eastAsia="Times New Roman" w:hAnsi="Arial" w:cs="Arial"/>
                <w:b/>
                <w:bCs/>
                <w:snapToGrid w:val="0"/>
                <w:sz w:val="24"/>
                <w:szCs w:val="24"/>
                <w:u w:val="single"/>
              </w:rPr>
            </w:pPr>
          </w:p>
        </w:tc>
        <w:tc>
          <w:tcPr>
            <w:tcW w:w="3052" w:type="dxa"/>
          </w:tcPr>
          <w:p w14:paraId="7BF738F4" w14:textId="44D2E3E7" w:rsidR="002C3770" w:rsidRPr="00EB2780" w:rsidRDefault="002C3770" w:rsidP="001E1496">
            <w:pPr>
              <w:widowControl w:val="0"/>
              <w:tabs>
                <w:tab w:val="center" w:pos="4513"/>
                <w:tab w:val="right" w:pos="9026"/>
                <w:tab w:val="right" w:pos="9072"/>
              </w:tabs>
              <w:spacing w:before="120" w:after="120" w:line="360" w:lineRule="auto"/>
              <w:rPr>
                <w:rFonts w:ascii="Arial" w:eastAsia="Times New Roman" w:hAnsi="Arial" w:cs="Arial"/>
                <w:b/>
                <w:bCs/>
                <w:snapToGrid w:val="0"/>
                <w:sz w:val="24"/>
                <w:szCs w:val="24"/>
                <w:u w:val="single"/>
              </w:rPr>
            </w:pPr>
          </w:p>
        </w:tc>
      </w:tr>
      <w:tr w:rsidR="001E1496" w:rsidRPr="00EB2780" w14:paraId="10B6BF99" w14:textId="77777777" w:rsidTr="002C3770">
        <w:tc>
          <w:tcPr>
            <w:tcW w:w="3964" w:type="dxa"/>
          </w:tcPr>
          <w:p w14:paraId="68ADA0F9" w14:textId="4C86CDB8" w:rsidR="001E1496" w:rsidRPr="00F53841" w:rsidRDefault="001E1496" w:rsidP="00F6611E">
            <w:pPr>
              <w:rPr>
                <w:rFonts w:ascii="Arial" w:hAnsi="Arial" w:cs="Arial"/>
                <w:snapToGrid w:val="0"/>
                <w:sz w:val="24"/>
                <w:szCs w:val="24"/>
              </w:rPr>
            </w:pPr>
            <w:r w:rsidRPr="00F53841">
              <w:rPr>
                <w:rFonts w:ascii="Arial" w:hAnsi="Arial" w:cs="Arial"/>
                <w:snapToGrid w:val="0"/>
                <w:sz w:val="24"/>
                <w:szCs w:val="24"/>
              </w:rPr>
              <w:t>Assistant Registrar (QAE) to obtain letter/certificate of accreditation and any conditions (note, conditions to be managed within Faculty)</w:t>
            </w:r>
            <w:r w:rsidR="00BE32D4">
              <w:rPr>
                <w:rFonts w:ascii="Arial" w:hAnsi="Arial" w:cs="Arial"/>
                <w:snapToGrid w:val="0"/>
                <w:sz w:val="24"/>
                <w:szCs w:val="24"/>
              </w:rPr>
              <w:t>.</w:t>
            </w:r>
          </w:p>
        </w:tc>
        <w:tc>
          <w:tcPr>
            <w:tcW w:w="2000" w:type="dxa"/>
          </w:tcPr>
          <w:p w14:paraId="68056D36" w14:textId="77777777" w:rsidR="001E1496" w:rsidRPr="00F53841" w:rsidRDefault="001E1496" w:rsidP="00F6611E">
            <w:pPr>
              <w:rPr>
                <w:rFonts w:ascii="Arial" w:hAnsi="Arial" w:cs="Arial"/>
                <w:snapToGrid w:val="0"/>
                <w:sz w:val="24"/>
                <w:szCs w:val="24"/>
              </w:rPr>
            </w:pPr>
            <w:r w:rsidRPr="00F53841">
              <w:rPr>
                <w:rFonts w:ascii="Arial" w:hAnsi="Arial" w:cs="Arial"/>
                <w:snapToGrid w:val="0"/>
                <w:sz w:val="24"/>
                <w:szCs w:val="24"/>
              </w:rPr>
              <w:t>Assistant Registrar (QAE)</w:t>
            </w:r>
          </w:p>
        </w:tc>
        <w:tc>
          <w:tcPr>
            <w:tcW w:w="3052" w:type="dxa"/>
          </w:tcPr>
          <w:p w14:paraId="333B9B04" w14:textId="77777777" w:rsidR="001E1496" w:rsidRPr="00EB2780" w:rsidRDefault="001E1496" w:rsidP="001E1496">
            <w:pPr>
              <w:widowControl w:val="0"/>
              <w:tabs>
                <w:tab w:val="center" w:pos="4513"/>
                <w:tab w:val="right" w:pos="9026"/>
                <w:tab w:val="right" w:pos="9072"/>
              </w:tabs>
              <w:spacing w:before="120" w:after="120" w:line="360" w:lineRule="auto"/>
              <w:rPr>
                <w:rFonts w:ascii="Arial" w:eastAsia="Times New Roman" w:hAnsi="Arial" w:cs="Arial"/>
                <w:snapToGrid w:val="0"/>
                <w:sz w:val="24"/>
                <w:szCs w:val="24"/>
              </w:rPr>
            </w:pPr>
          </w:p>
        </w:tc>
      </w:tr>
      <w:tr w:rsidR="001E1496" w:rsidRPr="00EB2780" w14:paraId="55F6D1A5" w14:textId="77777777" w:rsidTr="002C3770">
        <w:tc>
          <w:tcPr>
            <w:tcW w:w="3964" w:type="dxa"/>
          </w:tcPr>
          <w:p w14:paraId="4DE10D93" w14:textId="4A7C6B5D" w:rsidR="001E1496" w:rsidRPr="00F53841" w:rsidRDefault="001E1496" w:rsidP="00F6611E">
            <w:pPr>
              <w:rPr>
                <w:rFonts w:ascii="Arial" w:hAnsi="Arial" w:cs="Arial"/>
                <w:snapToGrid w:val="0"/>
                <w:sz w:val="24"/>
                <w:szCs w:val="24"/>
              </w:rPr>
            </w:pPr>
            <w:r w:rsidRPr="00F53841">
              <w:rPr>
                <w:rFonts w:ascii="Arial" w:hAnsi="Arial" w:cs="Arial"/>
                <w:snapToGrid w:val="0"/>
                <w:sz w:val="24"/>
                <w:szCs w:val="24"/>
              </w:rPr>
              <w:t xml:space="preserve">QAE </w:t>
            </w:r>
            <w:r w:rsidR="000C190C" w:rsidRPr="00F53841">
              <w:rPr>
                <w:rFonts w:ascii="Arial" w:hAnsi="Arial" w:cs="Arial"/>
                <w:snapToGrid w:val="0"/>
                <w:sz w:val="24"/>
                <w:szCs w:val="24"/>
              </w:rPr>
              <w:t>re</w:t>
            </w:r>
            <w:r w:rsidR="000C190C">
              <w:rPr>
                <w:rFonts w:ascii="Arial" w:hAnsi="Arial" w:cs="Arial"/>
                <w:snapToGrid w:val="0"/>
                <w:sz w:val="24"/>
                <w:szCs w:val="24"/>
              </w:rPr>
              <w:t>ceives</w:t>
            </w:r>
            <w:r w:rsidR="000C190C" w:rsidRPr="00F53841">
              <w:rPr>
                <w:rFonts w:ascii="Arial" w:hAnsi="Arial" w:cs="Arial"/>
                <w:snapToGrid w:val="0"/>
                <w:sz w:val="24"/>
                <w:szCs w:val="24"/>
              </w:rPr>
              <w:t xml:space="preserve"> </w:t>
            </w:r>
            <w:r w:rsidRPr="00F53841">
              <w:rPr>
                <w:rFonts w:ascii="Arial" w:hAnsi="Arial" w:cs="Arial"/>
                <w:snapToGrid w:val="0"/>
                <w:sz w:val="24"/>
                <w:szCs w:val="24"/>
              </w:rPr>
              <w:t xml:space="preserve">J1 and letter of accreditation and stores on PSRB </w:t>
            </w:r>
            <w:r w:rsidR="0084043A" w:rsidRPr="00F53841">
              <w:rPr>
                <w:rFonts w:ascii="Arial" w:hAnsi="Arial" w:cs="Arial"/>
                <w:snapToGrid w:val="0"/>
                <w:sz w:val="24"/>
                <w:szCs w:val="24"/>
              </w:rPr>
              <w:t>SharePoint</w:t>
            </w:r>
            <w:r w:rsidRPr="00F53841">
              <w:rPr>
                <w:rFonts w:ascii="Arial" w:hAnsi="Arial" w:cs="Arial"/>
                <w:snapToGrid w:val="0"/>
                <w:sz w:val="24"/>
                <w:szCs w:val="24"/>
              </w:rPr>
              <w:t xml:space="preserve"> area. </w:t>
            </w:r>
            <w:r w:rsidRPr="00F53841">
              <w:rPr>
                <w:rFonts w:ascii="Arial" w:hAnsi="Arial" w:cs="Arial"/>
                <w:i/>
                <w:snapToGrid w:val="0"/>
                <w:sz w:val="24"/>
                <w:szCs w:val="24"/>
              </w:rPr>
              <w:t>Incomplete submissions to be rejected</w:t>
            </w:r>
            <w:r w:rsidR="00B40DBB">
              <w:rPr>
                <w:rFonts w:ascii="Arial" w:hAnsi="Arial" w:cs="Arial"/>
                <w:i/>
                <w:snapToGrid w:val="0"/>
                <w:sz w:val="24"/>
                <w:szCs w:val="24"/>
              </w:rPr>
              <w:t>.</w:t>
            </w:r>
          </w:p>
        </w:tc>
        <w:tc>
          <w:tcPr>
            <w:tcW w:w="2000" w:type="dxa"/>
          </w:tcPr>
          <w:p w14:paraId="4DD294B2" w14:textId="46ED6A90" w:rsidR="001E1496" w:rsidRPr="00F53841" w:rsidRDefault="00E71269" w:rsidP="00F6611E">
            <w:pPr>
              <w:rPr>
                <w:rFonts w:ascii="Arial" w:hAnsi="Arial" w:cs="Arial"/>
                <w:snapToGrid w:val="0"/>
                <w:sz w:val="24"/>
                <w:szCs w:val="24"/>
              </w:rPr>
            </w:pPr>
            <w:r w:rsidRPr="0010552A">
              <w:rPr>
                <w:rFonts w:ascii="Arial" w:hAnsi="Arial" w:cs="Arial"/>
                <w:snapToGrid w:val="0"/>
                <w:sz w:val="24"/>
                <w:szCs w:val="24"/>
              </w:rPr>
              <w:t>Assistant Registrar (QAE)</w:t>
            </w:r>
          </w:p>
        </w:tc>
        <w:tc>
          <w:tcPr>
            <w:tcW w:w="3052" w:type="dxa"/>
          </w:tcPr>
          <w:p w14:paraId="229F57C4" w14:textId="77777777" w:rsidR="001E1496" w:rsidRPr="00EB2780" w:rsidRDefault="001E1496" w:rsidP="001E1496">
            <w:pPr>
              <w:widowControl w:val="0"/>
              <w:tabs>
                <w:tab w:val="center" w:pos="4513"/>
                <w:tab w:val="right" w:pos="9026"/>
                <w:tab w:val="right" w:pos="9072"/>
              </w:tabs>
              <w:spacing w:before="120" w:after="120" w:line="360" w:lineRule="auto"/>
              <w:rPr>
                <w:rFonts w:ascii="Arial" w:eastAsia="Times New Roman" w:hAnsi="Arial" w:cs="Arial"/>
                <w:snapToGrid w:val="0"/>
                <w:sz w:val="24"/>
                <w:szCs w:val="24"/>
              </w:rPr>
            </w:pPr>
          </w:p>
        </w:tc>
      </w:tr>
      <w:tr w:rsidR="001E1496" w:rsidRPr="00EB2780" w14:paraId="50C71D61" w14:textId="77777777" w:rsidTr="002C3770">
        <w:tc>
          <w:tcPr>
            <w:tcW w:w="3964" w:type="dxa"/>
          </w:tcPr>
          <w:p w14:paraId="0AE44938" w14:textId="1D1E03EF" w:rsidR="008E1721" w:rsidRPr="00F53841" w:rsidRDefault="001E1496" w:rsidP="00F6611E">
            <w:pPr>
              <w:rPr>
                <w:rFonts w:ascii="Arial" w:hAnsi="Arial" w:cs="Arial"/>
                <w:snapToGrid w:val="0"/>
                <w:sz w:val="24"/>
                <w:szCs w:val="24"/>
              </w:rPr>
            </w:pPr>
            <w:r w:rsidRPr="00F53841">
              <w:rPr>
                <w:rFonts w:ascii="Arial" w:hAnsi="Arial" w:cs="Arial"/>
                <w:snapToGrid w:val="0"/>
                <w:sz w:val="24"/>
                <w:szCs w:val="24"/>
              </w:rPr>
              <w:t>QAE adds details of</w:t>
            </w:r>
            <w:r w:rsidR="00ED1270">
              <w:rPr>
                <w:rFonts w:ascii="Arial" w:hAnsi="Arial" w:cs="Arial"/>
                <w:snapToGrid w:val="0"/>
                <w:sz w:val="24"/>
                <w:szCs w:val="24"/>
              </w:rPr>
              <w:t xml:space="preserve"> new</w:t>
            </w:r>
            <w:r w:rsidRPr="00F53841">
              <w:rPr>
                <w:rFonts w:ascii="Arial" w:hAnsi="Arial" w:cs="Arial"/>
                <w:snapToGrid w:val="0"/>
                <w:sz w:val="24"/>
                <w:szCs w:val="24"/>
              </w:rPr>
              <w:t xml:space="preserve"> accreditation</w:t>
            </w:r>
            <w:r w:rsidR="00ED1270">
              <w:rPr>
                <w:rFonts w:ascii="Arial" w:hAnsi="Arial" w:cs="Arial"/>
                <w:snapToGrid w:val="0"/>
                <w:sz w:val="24"/>
                <w:szCs w:val="24"/>
              </w:rPr>
              <w:t xml:space="preserve"> arrangement</w:t>
            </w:r>
            <w:r w:rsidRPr="00F53841">
              <w:rPr>
                <w:rFonts w:ascii="Arial" w:hAnsi="Arial" w:cs="Arial"/>
                <w:snapToGrid w:val="0"/>
                <w:sz w:val="24"/>
                <w:szCs w:val="24"/>
              </w:rPr>
              <w:t xml:space="preserve"> </w:t>
            </w:r>
            <w:r w:rsidR="00ED1270">
              <w:rPr>
                <w:rFonts w:ascii="Arial" w:hAnsi="Arial" w:cs="Arial"/>
                <w:snapToGrid w:val="0"/>
                <w:sz w:val="24"/>
                <w:szCs w:val="24"/>
              </w:rPr>
              <w:t>to the live PSRB register on OSIS</w:t>
            </w:r>
            <w:r w:rsidR="008E1721" w:rsidRPr="00F53841">
              <w:rPr>
                <w:rFonts w:ascii="Arial" w:hAnsi="Arial" w:cs="Arial"/>
                <w:snapToGrid w:val="0"/>
                <w:sz w:val="24"/>
                <w:szCs w:val="24"/>
              </w:rPr>
              <w:t>.</w:t>
            </w:r>
          </w:p>
          <w:p w14:paraId="028E6414" w14:textId="46E2EE7F" w:rsidR="001E1496" w:rsidRPr="00F53841" w:rsidRDefault="001E1496" w:rsidP="00F6611E">
            <w:pPr>
              <w:rPr>
                <w:rFonts w:ascii="Arial" w:hAnsi="Arial" w:cs="Arial"/>
                <w:snapToGrid w:val="0"/>
                <w:sz w:val="24"/>
                <w:szCs w:val="24"/>
              </w:rPr>
            </w:pPr>
            <w:r w:rsidRPr="00F53841">
              <w:rPr>
                <w:rFonts w:ascii="Arial" w:hAnsi="Arial" w:cs="Arial"/>
                <w:snapToGrid w:val="0"/>
                <w:sz w:val="24"/>
                <w:szCs w:val="24"/>
              </w:rPr>
              <w:t>Must add:</w:t>
            </w:r>
          </w:p>
          <w:p w14:paraId="2BA1F895" w14:textId="1966EC7D" w:rsidR="001E1496" w:rsidRPr="00F53841" w:rsidRDefault="001E1496" w:rsidP="00F6611E">
            <w:pPr>
              <w:rPr>
                <w:rFonts w:ascii="Arial" w:hAnsi="Arial" w:cs="Arial"/>
                <w:snapToGrid w:val="0"/>
                <w:sz w:val="24"/>
                <w:szCs w:val="24"/>
              </w:rPr>
            </w:pPr>
            <w:r w:rsidRPr="00F53841">
              <w:rPr>
                <w:rFonts w:ascii="Arial" w:hAnsi="Arial" w:cs="Arial"/>
                <w:snapToGrid w:val="0"/>
                <w:sz w:val="24"/>
                <w:szCs w:val="24"/>
              </w:rPr>
              <w:t>-effective date(s)/</w:t>
            </w:r>
            <w:r w:rsidR="008E1721" w:rsidRPr="00F53841">
              <w:rPr>
                <w:rFonts w:ascii="Arial" w:hAnsi="Arial" w:cs="Arial"/>
                <w:snapToGrid w:val="0"/>
                <w:sz w:val="24"/>
                <w:szCs w:val="24"/>
              </w:rPr>
              <w:t>d</w:t>
            </w:r>
            <w:r w:rsidRPr="00F53841">
              <w:rPr>
                <w:rFonts w:ascii="Arial" w:hAnsi="Arial" w:cs="Arial"/>
                <w:snapToGrid w:val="0"/>
                <w:sz w:val="24"/>
                <w:szCs w:val="24"/>
              </w:rPr>
              <w:t>uration</w:t>
            </w:r>
          </w:p>
          <w:p w14:paraId="7FCA3123" w14:textId="1C8B34B4" w:rsidR="001E1496" w:rsidRPr="00F53841" w:rsidRDefault="001E1496" w:rsidP="00F6611E">
            <w:pPr>
              <w:rPr>
                <w:rFonts w:ascii="Arial" w:hAnsi="Arial" w:cs="Arial"/>
                <w:snapToGrid w:val="0"/>
                <w:sz w:val="24"/>
                <w:szCs w:val="24"/>
              </w:rPr>
            </w:pPr>
            <w:r w:rsidRPr="00F53841">
              <w:rPr>
                <w:rFonts w:ascii="Arial" w:hAnsi="Arial" w:cs="Arial"/>
                <w:snapToGrid w:val="0"/>
                <w:sz w:val="24"/>
                <w:szCs w:val="24"/>
              </w:rPr>
              <w:t>-</w:t>
            </w:r>
            <w:r w:rsidR="00AA6605" w:rsidRPr="00F53841">
              <w:rPr>
                <w:rFonts w:ascii="Arial" w:hAnsi="Arial" w:cs="Arial"/>
                <w:snapToGrid w:val="0"/>
                <w:sz w:val="24"/>
                <w:szCs w:val="24"/>
              </w:rPr>
              <w:t>Re</w:t>
            </w:r>
            <w:r w:rsidR="00AA6605">
              <w:rPr>
                <w:rFonts w:ascii="Arial" w:hAnsi="Arial" w:cs="Arial"/>
                <w:snapToGrid w:val="0"/>
                <w:sz w:val="24"/>
                <w:szCs w:val="24"/>
              </w:rPr>
              <w:t>accreditation/ renewal</w:t>
            </w:r>
            <w:r w:rsidR="00AA6605" w:rsidRPr="00F53841">
              <w:rPr>
                <w:rFonts w:ascii="Arial" w:hAnsi="Arial" w:cs="Arial"/>
                <w:snapToGrid w:val="0"/>
                <w:sz w:val="24"/>
                <w:szCs w:val="24"/>
              </w:rPr>
              <w:t xml:space="preserve"> </w:t>
            </w:r>
            <w:r w:rsidRPr="00F53841">
              <w:rPr>
                <w:rFonts w:ascii="Arial" w:hAnsi="Arial" w:cs="Arial"/>
                <w:snapToGrid w:val="0"/>
                <w:sz w:val="24"/>
                <w:szCs w:val="24"/>
              </w:rPr>
              <w:t>date (this info will be on J1)</w:t>
            </w:r>
          </w:p>
        </w:tc>
        <w:tc>
          <w:tcPr>
            <w:tcW w:w="2000" w:type="dxa"/>
          </w:tcPr>
          <w:p w14:paraId="0ACC07BA" w14:textId="2371A732" w:rsidR="001E1496" w:rsidRPr="00F53841" w:rsidRDefault="00E71269" w:rsidP="00F6611E">
            <w:pPr>
              <w:rPr>
                <w:rFonts w:ascii="Arial" w:hAnsi="Arial" w:cs="Arial"/>
                <w:snapToGrid w:val="0"/>
                <w:sz w:val="24"/>
                <w:szCs w:val="24"/>
              </w:rPr>
            </w:pPr>
            <w:r w:rsidRPr="0010552A">
              <w:rPr>
                <w:rFonts w:ascii="Arial" w:hAnsi="Arial" w:cs="Arial"/>
                <w:snapToGrid w:val="0"/>
                <w:sz w:val="24"/>
                <w:szCs w:val="24"/>
              </w:rPr>
              <w:t>Assistant Registrar (QAE)</w:t>
            </w:r>
          </w:p>
        </w:tc>
        <w:tc>
          <w:tcPr>
            <w:tcW w:w="3052" w:type="dxa"/>
          </w:tcPr>
          <w:p w14:paraId="50510F5C" w14:textId="77777777" w:rsidR="001E1496" w:rsidRPr="00F53841" w:rsidRDefault="001E1496" w:rsidP="001E1496">
            <w:pPr>
              <w:widowControl w:val="0"/>
              <w:tabs>
                <w:tab w:val="center" w:pos="4513"/>
                <w:tab w:val="right" w:pos="9026"/>
                <w:tab w:val="right" w:pos="9072"/>
              </w:tabs>
              <w:spacing w:before="120" w:after="120" w:line="360" w:lineRule="auto"/>
              <w:rPr>
                <w:rFonts w:ascii="Arial" w:eastAsia="Times New Roman" w:hAnsi="Arial" w:cs="Arial"/>
                <w:snapToGrid w:val="0"/>
                <w:sz w:val="24"/>
                <w:szCs w:val="24"/>
              </w:rPr>
            </w:pPr>
          </w:p>
        </w:tc>
      </w:tr>
      <w:tr w:rsidR="002C3770" w:rsidRPr="00EB2780" w14:paraId="007D4B41" w14:textId="77777777" w:rsidTr="002C3770">
        <w:tc>
          <w:tcPr>
            <w:tcW w:w="3964" w:type="dxa"/>
          </w:tcPr>
          <w:p w14:paraId="3EA5E76A" w14:textId="77777777" w:rsidR="002C3770" w:rsidRPr="00F53841" w:rsidRDefault="002C3770" w:rsidP="001E1496">
            <w:pPr>
              <w:widowControl w:val="0"/>
              <w:tabs>
                <w:tab w:val="center" w:pos="4513"/>
                <w:tab w:val="right" w:pos="9026"/>
                <w:tab w:val="right" w:pos="9072"/>
              </w:tabs>
              <w:spacing w:before="120" w:after="120" w:line="360" w:lineRule="auto"/>
              <w:rPr>
                <w:rFonts w:ascii="Arial" w:eastAsia="Times New Roman" w:hAnsi="Arial" w:cs="Arial"/>
                <w:b/>
                <w:bCs/>
                <w:snapToGrid w:val="0"/>
                <w:sz w:val="24"/>
                <w:szCs w:val="24"/>
                <w:u w:val="single"/>
              </w:rPr>
            </w:pPr>
            <w:r w:rsidRPr="00EB2780">
              <w:rPr>
                <w:rFonts w:ascii="Arial" w:eastAsia="Times New Roman" w:hAnsi="Arial" w:cs="Arial"/>
                <w:b/>
                <w:bCs/>
                <w:snapToGrid w:val="0"/>
                <w:sz w:val="24"/>
                <w:szCs w:val="24"/>
                <w:u w:val="single"/>
              </w:rPr>
              <w:t>Where a J2 form is received:</w:t>
            </w:r>
          </w:p>
        </w:tc>
        <w:tc>
          <w:tcPr>
            <w:tcW w:w="2000" w:type="dxa"/>
          </w:tcPr>
          <w:p w14:paraId="7DABAD90" w14:textId="77777777" w:rsidR="002C3770" w:rsidRPr="00F53841" w:rsidRDefault="002C3770" w:rsidP="001E1496">
            <w:pPr>
              <w:widowControl w:val="0"/>
              <w:tabs>
                <w:tab w:val="center" w:pos="4513"/>
                <w:tab w:val="right" w:pos="9026"/>
                <w:tab w:val="right" w:pos="9072"/>
              </w:tabs>
              <w:spacing w:before="120" w:after="120" w:line="360" w:lineRule="auto"/>
              <w:rPr>
                <w:rFonts w:ascii="Arial" w:eastAsia="Times New Roman" w:hAnsi="Arial" w:cs="Arial"/>
                <w:b/>
                <w:bCs/>
                <w:snapToGrid w:val="0"/>
                <w:sz w:val="24"/>
                <w:szCs w:val="24"/>
                <w:u w:val="single"/>
              </w:rPr>
            </w:pPr>
          </w:p>
        </w:tc>
        <w:tc>
          <w:tcPr>
            <w:tcW w:w="3052" w:type="dxa"/>
          </w:tcPr>
          <w:p w14:paraId="5351B443" w14:textId="28D997EB" w:rsidR="002C3770" w:rsidRPr="00F53841" w:rsidRDefault="002C3770" w:rsidP="001E1496">
            <w:pPr>
              <w:widowControl w:val="0"/>
              <w:tabs>
                <w:tab w:val="center" w:pos="4513"/>
                <w:tab w:val="right" w:pos="9026"/>
                <w:tab w:val="right" w:pos="9072"/>
              </w:tabs>
              <w:spacing w:before="120" w:after="120" w:line="360" w:lineRule="auto"/>
              <w:rPr>
                <w:rFonts w:ascii="Arial" w:eastAsia="Times New Roman" w:hAnsi="Arial" w:cs="Arial"/>
                <w:b/>
                <w:bCs/>
                <w:snapToGrid w:val="0"/>
                <w:sz w:val="24"/>
                <w:szCs w:val="24"/>
                <w:u w:val="single"/>
              </w:rPr>
            </w:pPr>
          </w:p>
        </w:tc>
      </w:tr>
      <w:tr w:rsidR="00197C9E" w:rsidRPr="00EB2780" w14:paraId="19FD9F73" w14:textId="77777777" w:rsidTr="002C3770">
        <w:tc>
          <w:tcPr>
            <w:tcW w:w="3964" w:type="dxa"/>
          </w:tcPr>
          <w:p w14:paraId="772A83EE" w14:textId="5A27FFC8" w:rsidR="00197C9E" w:rsidRPr="00F53841" w:rsidRDefault="00197C9E" w:rsidP="00F6611E">
            <w:pPr>
              <w:rPr>
                <w:rFonts w:ascii="Arial" w:hAnsi="Arial" w:cs="Arial"/>
                <w:snapToGrid w:val="0"/>
                <w:sz w:val="24"/>
                <w:szCs w:val="24"/>
              </w:rPr>
            </w:pPr>
            <w:r w:rsidRPr="00F53841">
              <w:rPr>
                <w:rFonts w:ascii="Arial" w:hAnsi="Arial" w:cs="Arial"/>
                <w:snapToGrid w:val="0"/>
                <w:sz w:val="24"/>
                <w:szCs w:val="24"/>
              </w:rPr>
              <w:lastRenderedPageBreak/>
              <w:t>Depending on the nature of the change</w:t>
            </w:r>
            <w:r w:rsidR="001779D9">
              <w:rPr>
                <w:rFonts w:ascii="Arial" w:hAnsi="Arial" w:cs="Arial"/>
                <w:snapToGrid w:val="0"/>
                <w:sz w:val="24"/>
                <w:szCs w:val="24"/>
              </w:rPr>
              <w:t>, confirmation that</w:t>
            </w:r>
            <w:r w:rsidRPr="00F53841">
              <w:rPr>
                <w:rFonts w:ascii="Arial" w:hAnsi="Arial" w:cs="Arial"/>
                <w:snapToGrid w:val="0"/>
                <w:sz w:val="24"/>
                <w:szCs w:val="24"/>
              </w:rPr>
              <w:t xml:space="preserve"> all current students</w:t>
            </w:r>
            <w:r w:rsidR="001779D9">
              <w:rPr>
                <w:rFonts w:ascii="Arial" w:hAnsi="Arial" w:cs="Arial"/>
                <w:snapToGrid w:val="0"/>
                <w:sz w:val="24"/>
                <w:szCs w:val="24"/>
              </w:rPr>
              <w:t xml:space="preserve"> have been</w:t>
            </w:r>
            <w:r w:rsidRPr="00F53841">
              <w:rPr>
                <w:rFonts w:ascii="Arial" w:hAnsi="Arial" w:cs="Arial"/>
                <w:snapToGrid w:val="0"/>
                <w:sz w:val="24"/>
                <w:szCs w:val="24"/>
              </w:rPr>
              <w:t xml:space="preserve"> notified.</w:t>
            </w:r>
          </w:p>
        </w:tc>
        <w:tc>
          <w:tcPr>
            <w:tcW w:w="2000" w:type="dxa"/>
          </w:tcPr>
          <w:p w14:paraId="35143933" w14:textId="77777777" w:rsidR="00197C9E" w:rsidRPr="00F53841" w:rsidRDefault="00197C9E" w:rsidP="00F6611E">
            <w:pPr>
              <w:rPr>
                <w:rFonts w:ascii="Arial" w:hAnsi="Arial" w:cs="Arial"/>
                <w:snapToGrid w:val="0"/>
                <w:sz w:val="24"/>
                <w:szCs w:val="24"/>
              </w:rPr>
            </w:pPr>
            <w:r w:rsidRPr="00F53841">
              <w:rPr>
                <w:rFonts w:ascii="Arial" w:hAnsi="Arial" w:cs="Arial"/>
                <w:snapToGrid w:val="0"/>
                <w:sz w:val="24"/>
                <w:szCs w:val="24"/>
              </w:rPr>
              <w:t>Head of School</w:t>
            </w:r>
          </w:p>
        </w:tc>
        <w:tc>
          <w:tcPr>
            <w:tcW w:w="3052" w:type="dxa"/>
          </w:tcPr>
          <w:p w14:paraId="63E31731" w14:textId="77777777" w:rsidR="00197C9E" w:rsidRPr="00EB2780" w:rsidRDefault="00197C9E" w:rsidP="00640875">
            <w:pPr>
              <w:widowControl w:val="0"/>
              <w:tabs>
                <w:tab w:val="center" w:pos="4513"/>
                <w:tab w:val="right" w:pos="9026"/>
                <w:tab w:val="right" w:pos="9072"/>
              </w:tabs>
              <w:spacing w:before="120" w:after="120" w:line="360" w:lineRule="auto"/>
              <w:rPr>
                <w:rFonts w:ascii="Arial" w:eastAsia="Times New Roman" w:hAnsi="Arial" w:cs="Arial"/>
                <w:snapToGrid w:val="0"/>
                <w:sz w:val="24"/>
                <w:szCs w:val="24"/>
              </w:rPr>
            </w:pPr>
          </w:p>
        </w:tc>
      </w:tr>
      <w:tr w:rsidR="00197C9E" w:rsidRPr="00EB2780" w14:paraId="221D4635" w14:textId="77777777" w:rsidTr="002C3770">
        <w:tc>
          <w:tcPr>
            <w:tcW w:w="3964" w:type="dxa"/>
          </w:tcPr>
          <w:p w14:paraId="31DAC0CA" w14:textId="4FCADC24" w:rsidR="00197C9E" w:rsidRPr="00F53841" w:rsidRDefault="00197C9E" w:rsidP="00F6611E">
            <w:pPr>
              <w:rPr>
                <w:rFonts w:ascii="Arial" w:hAnsi="Arial" w:cs="Arial"/>
                <w:snapToGrid w:val="0"/>
                <w:sz w:val="24"/>
                <w:szCs w:val="24"/>
              </w:rPr>
            </w:pPr>
            <w:r w:rsidRPr="00F53841">
              <w:rPr>
                <w:rFonts w:ascii="Arial" w:hAnsi="Arial" w:cs="Arial"/>
                <w:snapToGrid w:val="0"/>
                <w:sz w:val="24"/>
                <w:szCs w:val="24"/>
              </w:rPr>
              <w:t>Depending on the nature of the change</w:t>
            </w:r>
            <w:r w:rsidR="001779D9">
              <w:rPr>
                <w:rFonts w:ascii="Arial" w:hAnsi="Arial" w:cs="Arial"/>
                <w:snapToGrid w:val="0"/>
                <w:sz w:val="24"/>
                <w:szCs w:val="24"/>
              </w:rPr>
              <w:t>,</w:t>
            </w:r>
            <w:r w:rsidRPr="00F53841">
              <w:rPr>
                <w:rFonts w:ascii="Arial" w:hAnsi="Arial" w:cs="Arial"/>
                <w:snapToGrid w:val="0"/>
                <w:sz w:val="24"/>
                <w:szCs w:val="24"/>
              </w:rPr>
              <w:t xml:space="preserve"> </w:t>
            </w:r>
            <w:r w:rsidR="001779D9">
              <w:rPr>
                <w:rFonts w:ascii="Arial" w:hAnsi="Arial" w:cs="Arial"/>
                <w:snapToGrid w:val="0"/>
                <w:sz w:val="24"/>
                <w:szCs w:val="24"/>
              </w:rPr>
              <w:t xml:space="preserve">confirmation that </w:t>
            </w:r>
            <w:r w:rsidRPr="00F53841">
              <w:rPr>
                <w:rFonts w:ascii="Arial" w:hAnsi="Arial" w:cs="Arial"/>
                <w:snapToGrid w:val="0"/>
                <w:sz w:val="24"/>
                <w:szCs w:val="24"/>
              </w:rPr>
              <w:t xml:space="preserve">all </w:t>
            </w:r>
            <w:r w:rsidR="00B10713">
              <w:rPr>
                <w:rFonts w:ascii="Arial" w:hAnsi="Arial" w:cs="Arial"/>
                <w:snapToGrid w:val="0"/>
                <w:sz w:val="24"/>
                <w:szCs w:val="24"/>
              </w:rPr>
              <w:t>applicants</w:t>
            </w:r>
            <w:r w:rsidRPr="00F53841">
              <w:rPr>
                <w:rFonts w:ascii="Arial" w:hAnsi="Arial" w:cs="Arial"/>
                <w:snapToGrid w:val="0"/>
                <w:sz w:val="24"/>
                <w:szCs w:val="24"/>
              </w:rPr>
              <w:t>, i.e. those holding offer</w:t>
            </w:r>
            <w:r w:rsidR="001779D9">
              <w:rPr>
                <w:rFonts w:ascii="Arial" w:hAnsi="Arial" w:cs="Arial"/>
                <w:snapToGrid w:val="0"/>
                <w:sz w:val="24"/>
                <w:szCs w:val="24"/>
              </w:rPr>
              <w:t xml:space="preserve"> have been</w:t>
            </w:r>
            <w:r w:rsidRPr="00F53841">
              <w:rPr>
                <w:rFonts w:ascii="Arial" w:hAnsi="Arial" w:cs="Arial"/>
                <w:snapToGrid w:val="0"/>
                <w:sz w:val="24"/>
                <w:szCs w:val="24"/>
              </w:rPr>
              <w:t xml:space="preserve"> notified of the change.</w:t>
            </w:r>
          </w:p>
        </w:tc>
        <w:tc>
          <w:tcPr>
            <w:tcW w:w="2000" w:type="dxa"/>
          </w:tcPr>
          <w:p w14:paraId="3022E032" w14:textId="6EFBFABB" w:rsidR="00197C9E" w:rsidRPr="00F53841" w:rsidRDefault="00197C9E" w:rsidP="00F6611E">
            <w:pPr>
              <w:rPr>
                <w:rFonts w:ascii="Arial" w:hAnsi="Arial" w:cs="Arial"/>
                <w:snapToGrid w:val="0"/>
                <w:sz w:val="24"/>
                <w:szCs w:val="24"/>
              </w:rPr>
            </w:pPr>
            <w:r w:rsidRPr="00F53841">
              <w:rPr>
                <w:rFonts w:ascii="Arial" w:hAnsi="Arial" w:cs="Arial"/>
                <w:snapToGrid w:val="0"/>
                <w:sz w:val="24"/>
                <w:szCs w:val="24"/>
              </w:rPr>
              <w:t>Head of School</w:t>
            </w:r>
          </w:p>
        </w:tc>
        <w:tc>
          <w:tcPr>
            <w:tcW w:w="3052" w:type="dxa"/>
          </w:tcPr>
          <w:p w14:paraId="44FFBDB3" w14:textId="77777777" w:rsidR="00197C9E" w:rsidRPr="00EB2780" w:rsidRDefault="00197C9E" w:rsidP="00640875">
            <w:pPr>
              <w:widowControl w:val="0"/>
              <w:tabs>
                <w:tab w:val="center" w:pos="4513"/>
                <w:tab w:val="right" w:pos="9026"/>
                <w:tab w:val="right" w:pos="9072"/>
              </w:tabs>
              <w:spacing w:before="120" w:after="120" w:line="360" w:lineRule="auto"/>
              <w:rPr>
                <w:rFonts w:ascii="Arial" w:eastAsia="Times New Roman" w:hAnsi="Arial" w:cs="Arial"/>
                <w:snapToGrid w:val="0"/>
                <w:sz w:val="24"/>
                <w:szCs w:val="24"/>
              </w:rPr>
            </w:pPr>
          </w:p>
        </w:tc>
      </w:tr>
      <w:tr w:rsidR="00ED1270" w:rsidRPr="00ED1270" w14:paraId="6F617A14" w14:textId="77777777" w:rsidTr="002C3770">
        <w:tc>
          <w:tcPr>
            <w:tcW w:w="3964" w:type="dxa"/>
          </w:tcPr>
          <w:p w14:paraId="23E91C62" w14:textId="7B881B18" w:rsidR="00ED1270" w:rsidRPr="00ED1270" w:rsidRDefault="00ED1270" w:rsidP="00F6611E">
            <w:pPr>
              <w:rPr>
                <w:rFonts w:ascii="Arial" w:hAnsi="Arial" w:cs="Arial"/>
                <w:snapToGrid w:val="0"/>
                <w:sz w:val="24"/>
                <w:szCs w:val="24"/>
              </w:rPr>
            </w:pPr>
            <w:r>
              <w:rPr>
                <w:rFonts w:ascii="Arial" w:hAnsi="Arial" w:cs="Arial"/>
                <w:snapToGrid w:val="0"/>
                <w:sz w:val="24"/>
                <w:szCs w:val="24"/>
              </w:rPr>
              <w:t>QAE updates details of accreditation on the live PSRB register on OSIS.</w:t>
            </w:r>
          </w:p>
        </w:tc>
        <w:tc>
          <w:tcPr>
            <w:tcW w:w="2000" w:type="dxa"/>
          </w:tcPr>
          <w:p w14:paraId="40F2B25E" w14:textId="353A303E" w:rsidR="00ED1270" w:rsidRPr="00ED1270" w:rsidRDefault="00E71269" w:rsidP="00F6611E">
            <w:pPr>
              <w:rPr>
                <w:rFonts w:ascii="Arial" w:hAnsi="Arial" w:cs="Arial"/>
                <w:snapToGrid w:val="0"/>
                <w:sz w:val="24"/>
                <w:szCs w:val="24"/>
              </w:rPr>
            </w:pPr>
            <w:r w:rsidRPr="0010552A">
              <w:rPr>
                <w:rFonts w:ascii="Arial" w:hAnsi="Arial" w:cs="Arial"/>
                <w:snapToGrid w:val="0"/>
                <w:sz w:val="24"/>
                <w:szCs w:val="24"/>
              </w:rPr>
              <w:t>Assistant Registrar (QAE)</w:t>
            </w:r>
          </w:p>
        </w:tc>
        <w:tc>
          <w:tcPr>
            <w:tcW w:w="3052" w:type="dxa"/>
          </w:tcPr>
          <w:p w14:paraId="39B1A707" w14:textId="77777777" w:rsidR="00ED1270" w:rsidRPr="00EB2780" w:rsidRDefault="00ED1270" w:rsidP="00640875">
            <w:pPr>
              <w:widowControl w:val="0"/>
              <w:tabs>
                <w:tab w:val="center" w:pos="4513"/>
                <w:tab w:val="right" w:pos="9026"/>
                <w:tab w:val="right" w:pos="9072"/>
              </w:tabs>
              <w:spacing w:before="120" w:after="120" w:line="360" w:lineRule="auto"/>
              <w:rPr>
                <w:rFonts w:ascii="Arial" w:eastAsia="Times New Roman" w:hAnsi="Arial" w:cs="Arial"/>
                <w:snapToGrid w:val="0"/>
                <w:sz w:val="24"/>
                <w:szCs w:val="24"/>
              </w:rPr>
            </w:pPr>
          </w:p>
        </w:tc>
      </w:tr>
      <w:tr w:rsidR="002C3770" w:rsidRPr="00EB2780" w14:paraId="57053E11" w14:textId="77777777" w:rsidTr="002C3770">
        <w:tc>
          <w:tcPr>
            <w:tcW w:w="3964" w:type="dxa"/>
          </w:tcPr>
          <w:p w14:paraId="7A64EDCF" w14:textId="77777777" w:rsidR="002C3770" w:rsidRPr="00EB2780" w:rsidRDefault="002C3770" w:rsidP="001E1496">
            <w:pPr>
              <w:widowControl w:val="0"/>
              <w:tabs>
                <w:tab w:val="center" w:pos="4513"/>
                <w:tab w:val="right" w:pos="9026"/>
                <w:tab w:val="right" w:pos="9072"/>
              </w:tabs>
              <w:spacing w:before="120" w:after="120" w:line="360" w:lineRule="auto"/>
              <w:rPr>
                <w:rFonts w:ascii="Arial" w:eastAsia="Times New Roman" w:hAnsi="Arial" w:cs="Arial"/>
                <w:b/>
                <w:bCs/>
                <w:snapToGrid w:val="0"/>
                <w:sz w:val="24"/>
                <w:szCs w:val="24"/>
                <w:u w:val="single"/>
              </w:rPr>
            </w:pPr>
            <w:r w:rsidRPr="00EB2780">
              <w:rPr>
                <w:rFonts w:ascii="Arial" w:eastAsia="Times New Roman" w:hAnsi="Arial" w:cs="Arial"/>
                <w:b/>
                <w:bCs/>
                <w:snapToGrid w:val="0"/>
                <w:sz w:val="24"/>
                <w:szCs w:val="24"/>
                <w:u w:val="single"/>
              </w:rPr>
              <w:t>Both J1 and J2 forms:</w:t>
            </w:r>
          </w:p>
        </w:tc>
        <w:tc>
          <w:tcPr>
            <w:tcW w:w="2000" w:type="dxa"/>
          </w:tcPr>
          <w:p w14:paraId="0D0410D8" w14:textId="77777777" w:rsidR="002C3770" w:rsidRPr="00EB2780" w:rsidRDefault="002C3770" w:rsidP="001E1496">
            <w:pPr>
              <w:widowControl w:val="0"/>
              <w:tabs>
                <w:tab w:val="center" w:pos="4513"/>
                <w:tab w:val="right" w:pos="9026"/>
                <w:tab w:val="right" w:pos="9072"/>
              </w:tabs>
              <w:spacing w:before="120" w:after="120" w:line="360" w:lineRule="auto"/>
              <w:rPr>
                <w:rFonts w:ascii="Arial" w:eastAsia="Times New Roman" w:hAnsi="Arial" w:cs="Arial"/>
                <w:b/>
                <w:bCs/>
                <w:snapToGrid w:val="0"/>
                <w:sz w:val="24"/>
                <w:szCs w:val="24"/>
                <w:u w:val="single"/>
              </w:rPr>
            </w:pPr>
          </w:p>
        </w:tc>
        <w:tc>
          <w:tcPr>
            <w:tcW w:w="3052" w:type="dxa"/>
          </w:tcPr>
          <w:p w14:paraId="02858328" w14:textId="2D964F17" w:rsidR="002C3770" w:rsidRPr="00EB2780" w:rsidRDefault="002C3770" w:rsidP="001E1496">
            <w:pPr>
              <w:widowControl w:val="0"/>
              <w:tabs>
                <w:tab w:val="center" w:pos="4513"/>
                <w:tab w:val="right" w:pos="9026"/>
                <w:tab w:val="right" w:pos="9072"/>
              </w:tabs>
              <w:spacing w:before="120" w:after="120" w:line="360" w:lineRule="auto"/>
              <w:rPr>
                <w:rFonts w:ascii="Arial" w:eastAsia="Times New Roman" w:hAnsi="Arial" w:cs="Arial"/>
                <w:b/>
                <w:bCs/>
                <w:snapToGrid w:val="0"/>
                <w:sz w:val="24"/>
                <w:szCs w:val="24"/>
                <w:u w:val="single"/>
              </w:rPr>
            </w:pPr>
          </w:p>
        </w:tc>
      </w:tr>
      <w:tr w:rsidR="001E1496" w:rsidRPr="00EB2780" w14:paraId="54627374" w14:textId="77777777" w:rsidTr="002C3770">
        <w:tc>
          <w:tcPr>
            <w:tcW w:w="3964" w:type="dxa"/>
          </w:tcPr>
          <w:p w14:paraId="2C93B00E" w14:textId="527614BA" w:rsidR="00197C9E" w:rsidRPr="00F53841" w:rsidRDefault="001E1496" w:rsidP="00F6611E">
            <w:pPr>
              <w:rPr>
                <w:rFonts w:ascii="Arial" w:hAnsi="Arial" w:cs="Arial"/>
                <w:snapToGrid w:val="0"/>
                <w:sz w:val="24"/>
                <w:szCs w:val="24"/>
              </w:rPr>
            </w:pPr>
            <w:r w:rsidRPr="00F53841">
              <w:rPr>
                <w:rFonts w:ascii="Arial" w:hAnsi="Arial" w:cs="Arial"/>
                <w:snapToGrid w:val="0"/>
                <w:sz w:val="24"/>
                <w:szCs w:val="24"/>
              </w:rPr>
              <w:t xml:space="preserve">Notification of additions/change to database </w:t>
            </w:r>
            <w:r w:rsidR="00D02861" w:rsidRPr="00F53841">
              <w:rPr>
                <w:rFonts w:ascii="Arial" w:hAnsi="Arial" w:cs="Arial"/>
                <w:snapToGrid w:val="0"/>
                <w:sz w:val="24"/>
                <w:szCs w:val="24"/>
              </w:rPr>
              <w:t>communicated</w:t>
            </w:r>
            <w:r w:rsidRPr="00F53841">
              <w:rPr>
                <w:rFonts w:ascii="Arial" w:hAnsi="Arial" w:cs="Arial"/>
                <w:snapToGrid w:val="0"/>
                <w:sz w:val="24"/>
                <w:szCs w:val="24"/>
              </w:rPr>
              <w:t xml:space="preserve"> to</w:t>
            </w:r>
            <w:r w:rsidR="00197C9E" w:rsidRPr="00F53841">
              <w:rPr>
                <w:rFonts w:ascii="Arial" w:hAnsi="Arial" w:cs="Arial"/>
                <w:snapToGrid w:val="0"/>
                <w:sz w:val="24"/>
                <w:szCs w:val="24"/>
              </w:rPr>
              <w:t>:</w:t>
            </w:r>
          </w:p>
          <w:p w14:paraId="3EEB1869" w14:textId="7B7D9938" w:rsidR="00197C9E" w:rsidRPr="00F53841" w:rsidRDefault="00197C9E" w:rsidP="00F6611E">
            <w:pPr>
              <w:pStyle w:val="ListParagraph"/>
              <w:numPr>
                <w:ilvl w:val="0"/>
                <w:numId w:val="2"/>
              </w:numPr>
              <w:rPr>
                <w:rFonts w:ascii="Arial" w:hAnsi="Arial" w:cs="Arial"/>
                <w:snapToGrid w:val="0"/>
                <w:sz w:val="24"/>
                <w:szCs w:val="24"/>
              </w:rPr>
            </w:pPr>
            <w:r w:rsidRPr="00F53841">
              <w:rPr>
                <w:rFonts w:ascii="Arial" w:hAnsi="Arial" w:cs="Arial"/>
                <w:snapToGrid w:val="0"/>
                <w:sz w:val="24"/>
                <w:szCs w:val="24"/>
              </w:rPr>
              <w:t xml:space="preserve">Relevant </w:t>
            </w:r>
            <w:r w:rsidR="00A4171B">
              <w:rPr>
                <w:rFonts w:ascii="Arial" w:hAnsi="Arial" w:cs="Arial"/>
                <w:snapToGrid w:val="0"/>
                <w:sz w:val="24"/>
                <w:szCs w:val="24"/>
              </w:rPr>
              <w:t xml:space="preserve">Course &amp; Student Administration </w:t>
            </w:r>
            <w:r w:rsidRPr="00F53841">
              <w:rPr>
                <w:rFonts w:ascii="Arial" w:hAnsi="Arial" w:cs="Arial"/>
                <w:snapToGrid w:val="0"/>
                <w:sz w:val="24"/>
                <w:szCs w:val="24"/>
              </w:rPr>
              <w:t>team</w:t>
            </w:r>
          </w:p>
          <w:p w14:paraId="2DBE503B" w14:textId="75000C17" w:rsidR="00197C9E" w:rsidRPr="00F53841" w:rsidRDefault="001A766E" w:rsidP="00F6611E">
            <w:pPr>
              <w:pStyle w:val="ListParagraph"/>
              <w:numPr>
                <w:ilvl w:val="0"/>
                <w:numId w:val="2"/>
              </w:numPr>
              <w:rPr>
                <w:rFonts w:ascii="Arial" w:hAnsi="Arial" w:cs="Arial"/>
                <w:snapToGrid w:val="0"/>
                <w:sz w:val="24"/>
                <w:szCs w:val="24"/>
              </w:rPr>
            </w:pPr>
            <w:r>
              <w:rPr>
                <w:rFonts w:ascii="Arial" w:hAnsi="Arial" w:cs="Arial"/>
                <w:snapToGrid w:val="0"/>
                <w:sz w:val="24"/>
                <w:szCs w:val="24"/>
              </w:rPr>
              <w:t>Planning</w:t>
            </w:r>
          </w:p>
          <w:p w14:paraId="5EC091B4" w14:textId="77777777" w:rsidR="001E1496" w:rsidRDefault="001E1496" w:rsidP="00F6611E">
            <w:pPr>
              <w:pStyle w:val="ListParagraph"/>
              <w:numPr>
                <w:ilvl w:val="0"/>
                <w:numId w:val="2"/>
              </w:numPr>
              <w:rPr>
                <w:rFonts w:ascii="Arial" w:hAnsi="Arial" w:cs="Arial"/>
                <w:snapToGrid w:val="0"/>
                <w:sz w:val="24"/>
                <w:szCs w:val="24"/>
              </w:rPr>
            </w:pPr>
            <w:r w:rsidRPr="00F53841">
              <w:rPr>
                <w:rFonts w:ascii="Arial" w:hAnsi="Arial" w:cs="Arial"/>
                <w:snapToGrid w:val="0"/>
                <w:sz w:val="24"/>
                <w:szCs w:val="24"/>
              </w:rPr>
              <w:t>Marketing &amp; Communications</w:t>
            </w:r>
          </w:p>
          <w:p w14:paraId="01BEEDBB" w14:textId="4EAA0BA1" w:rsidR="0049357A" w:rsidRPr="00F53841" w:rsidRDefault="0049357A" w:rsidP="00F6611E">
            <w:pPr>
              <w:pStyle w:val="ListParagraph"/>
              <w:numPr>
                <w:ilvl w:val="0"/>
                <w:numId w:val="2"/>
              </w:numPr>
              <w:rPr>
                <w:rFonts w:ascii="Arial" w:hAnsi="Arial" w:cs="Arial"/>
                <w:snapToGrid w:val="0"/>
                <w:sz w:val="24"/>
                <w:szCs w:val="24"/>
              </w:rPr>
            </w:pPr>
            <w:r>
              <w:rPr>
                <w:rFonts w:ascii="Arial" w:hAnsi="Arial" w:cs="Arial"/>
                <w:snapToGrid w:val="0"/>
                <w:sz w:val="24"/>
                <w:szCs w:val="24"/>
              </w:rPr>
              <w:t>Web team</w:t>
            </w:r>
          </w:p>
        </w:tc>
        <w:tc>
          <w:tcPr>
            <w:tcW w:w="2000" w:type="dxa"/>
          </w:tcPr>
          <w:p w14:paraId="14B2CA18" w14:textId="534F99E6" w:rsidR="001E1496" w:rsidRPr="00F53841" w:rsidRDefault="00E71269" w:rsidP="00F6611E">
            <w:pPr>
              <w:rPr>
                <w:rFonts w:ascii="Arial" w:hAnsi="Arial" w:cs="Arial"/>
                <w:snapToGrid w:val="0"/>
                <w:sz w:val="24"/>
                <w:szCs w:val="24"/>
              </w:rPr>
            </w:pPr>
            <w:r w:rsidRPr="0010552A">
              <w:rPr>
                <w:rFonts w:ascii="Arial" w:hAnsi="Arial" w:cs="Arial"/>
                <w:snapToGrid w:val="0"/>
                <w:sz w:val="24"/>
                <w:szCs w:val="24"/>
              </w:rPr>
              <w:t>Assistant Registrar (QAE)</w:t>
            </w:r>
          </w:p>
        </w:tc>
        <w:tc>
          <w:tcPr>
            <w:tcW w:w="3052" w:type="dxa"/>
          </w:tcPr>
          <w:p w14:paraId="29FFC62D" w14:textId="77777777" w:rsidR="001E1496" w:rsidRPr="00F53841" w:rsidRDefault="001E1496" w:rsidP="001E1496">
            <w:pPr>
              <w:widowControl w:val="0"/>
              <w:tabs>
                <w:tab w:val="center" w:pos="4513"/>
                <w:tab w:val="right" w:pos="9026"/>
                <w:tab w:val="right" w:pos="9072"/>
              </w:tabs>
              <w:spacing w:before="120" w:after="120" w:line="360" w:lineRule="auto"/>
              <w:rPr>
                <w:rFonts w:ascii="Arial" w:eastAsia="Times New Roman" w:hAnsi="Arial" w:cs="Arial"/>
                <w:snapToGrid w:val="0"/>
                <w:sz w:val="24"/>
                <w:szCs w:val="24"/>
              </w:rPr>
            </w:pPr>
          </w:p>
        </w:tc>
      </w:tr>
      <w:tr w:rsidR="001E1496" w:rsidRPr="00EB2780" w14:paraId="0DAED9A4" w14:textId="77777777" w:rsidTr="002C3770">
        <w:tc>
          <w:tcPr>
            <w:tcW w:w="3964" w:type="dxa"/>
          </w:tcPr>
          <w:p w14:paraId="5FF41170" w14:textId="30EC7F78" w:rsidR="001E1496" w:rsidRPr="00F53841" w:rsidRDefault="001A766E" w:rsidP="00F6611E">
            <w:pPr>
              <w:rPr>
                <w:rFonts w:ascii="Arial" w:hAnsi="Arial" w:cs="Arial"/>
                <w:snapToGrid w:val="0"/>
                <w:sz w:val="24"/>
                <w:szCs w:val="24"/>
              </w:rPr>
            </w:pPr>
            <w:r>
              <w:rPr>
                <w:rFonts w:ascii="Arial" w:hAnsi="Arial" w:cs="Arial"/>
                <w:snapToGrid w:val="0"/>
                <w:sz w:val="24"/>
                <w:szCs w:val="24"/>
              </w:rPr>
              <w:t>Planning</w:t>
            </w:r>
            <w:r w:rsidR="001E1496" w:rsidRPr="00F53841">
              <w:rPr>
                <w:rFonts w:ascii="Arial" w:hAnsi="Arial" w:cs="Arial"/>
                <w:snapToGrid w:val="0"/>
                <w:sz w:val="24"/>
                <w:szCs w:val="24"/>
              </w:rPr>
              <w:t xml:space="preserve"> update HESA/Unistats as required.</w:t>
            </w:r>
          </w:p>
        </w:tc>
        <w:tc>
          <w:tcPr>
            <w:tcW w:w="2000" w:type="dxa"/>
          </w:tcPr>
          <w:p w14:paraId="314DEFE6" w14:textId="111F0AA2" w:rsidR="001E1496" w:rsidRPr="00F53841" w:rsidRDefault="001A766E" w:rsidP="00F6611E">
            <w:pPr>
              <w:rPr>
                <w:rFonts w:ascii="Arial" w:hAnsi="Arial" w:cs="Arial"/>
                <w:snapToGrid w:val="0"/>
                <w:sz w:val="24"/>
                <w:szCs w:val="24"/>
              </w:rPr>
            </w:pPr>
            <w:r>
              <w:rPr>
                <w:rFonts w:ascii="Arial" w:hAnsi="Arial" w:cs="Arial"/>
                <w:snapToGrid w:val="0"/>
                <w:sz w:val="24"/>
                <w:szCs w:val="24"/>
              </w:rPr>
              <w:t>Planning</w:t>
            </w:r>
          </w:p>
        </w:tc>
        <w:tc>
          <w:tcPr>
            <w:tcW w:w="3052" w:type="dxa"/>
          </w:tcPr>
          <w:p w14:paraId="15F907D9" w14:textId="4B402DB2" w:rsidR="001E1496" w:rsidRPr="00EB2780" w:rsidRDefault="001E1496" w:rsidP="001E1496">
            <w:pPr>
              <w:widowControl w:val="0"/>
              <w:tabs>
                <w:tab w:val="center" w:pos="4513"/>
                <w:tab w:val="right" w:pos="9026"/>
                <w:tab w:val="right" w:pos="9072"/>
              </w:tabs>
              <w:spacing w:before="120" w:after="120" w:line="360" w:lineRule="auto"/>
              <w:rPr>
                <w:rFonts w:ascii="Arial" w:eastAsia="Times New Roman" w:hAnsi="Arial" w:cs="Arial"/>
                <w:snapToGrid w:val="0"/>
                <w:sz w:val="24"/>
                <w:szCs w:val="24"/>
              </w:rPr>
            </w:pPr>
          </w:p>
        </w:tc>
      </w:tr>
      <w:tr w:rsidR="001E1496" w:rsidRPr="00EB2780" w14:paraId="4D313F27" w14:textId="77777777" w:rsidTr="002C3770">
        <w:tc>
          <w:tcPr>
            <w:tcW w:w="3964" w:type="dxa"/>
          </w:tcPr>
          <w:p w14:paraId="07E018D6" w14:textId="2FCFFCA6" w:rsidR="001E1496" w:rsidRPr="00F53841" w:rsidRDefault="001E1496" w:rsidP="00F6611E">
            <w:pPr>
              <w:rPr>
                <w:rFonts w:ascii="Arial" w:hAnsi="Arial" w:cs="Arial"/>
                <w:snapToGrid w:val="0"/>
                <w:sz w:val="24"/>
                <w:szCs w:val="24"/>
              </w:rPr>
            </w:pPr>
            <w:r w:rsidRPr="00F53841">
              <w:rPr>
                <w:rFonts w:ascii="Arial" w:hAnsi="Arial" w:cs="Arial"/>
                <w:snapToGrid w:val="0"/>
                <w:sz w:val="24"/>
                <w:szCs w:val="24"/>
              </w:rPr>
              <w:t xml:space="preserve">Marketing &amp; Communications </w:t>
            </w:r>
            <w:r w:rsidR="002776FC">
              <w:rPr>
                <w:rFonts w:ascii="Arial" w:hAnsi="Arial" w:cs="Arial"/>
                <w:snapToGrid w:val="0"/>
                <w:sz w:val="24"/>
                <w:szCs w:val="24"/>
              </w:rPr>
              <w:t xml:space="preserve">team </w:t>
            </w:r>
            <w:r w:rsidRPr="00F53841">
              <w:rPr>
                <w:rFonts w:ascii="Arial" w:hAnsi="Arial" w:cs="Arial"/>
                <w:snapToGrid w:val="0"/>
                <w:sz w:val="24"/>
                <w:szCs w:val="24"/>
              </w:rPr>
              <w:t>update the website</w:t>
            </w:r>
            <w:r w:rsidR="002776FC">
              <w:rPr>
                <w:rFonts w:ascii="Arial" w:hAnsi="Arial" w:cs="Arial"/>
                <w:snapToGrid w:val="0"/>
                <w:sz w:val="24"/>
                <w:szCs w:val="24"/>
              </w:rPr>
              <w:t xml:space="preserve"> and </w:t>
            </w:r>
            <w:r w:rsidR="00DA606D">
              <w:rPr>
                <w:rFonts w:ascii="Arial" w:hAnsi="Arial" w:cs="Arial"/>
                <w:snapToGrid w:val="0"/>
                <w:sz w:val="24"/>
                <w:szCs w:val="24"/>
              </w:rPr>
              <w:t>prospectus</w:t>
            </w:r>
            <w:r w:rsidRPr="00F53841">
              <w:rPr>
                <w:rFonts w:ascii="Arial" w:hAnsi="Arial" w:cs="Arial"/>
                <w:snapToGrid w:val="0"/>
                <w:sz w:val="24"/>
                <w:szCs w:val="24"/>
              </w:rPr>
              <w:t>.</w:t>
            </w:r>
          </w:p>
        </w:tc>
        <w:tc>
          <w:tcPr>
            <w:tcW w:w="2000" w:type="dxa"/>
          </w:tcPr>
          <w:p w14:paraId="3B257C52" w14:textId="2B8B915A" w:rsidR="001E1496" w:rsidRPr="00F53841" w:rsidRDefault="001E1496" w:rsidP="00F6611E">
            <w:pPr>
              <w:rPr>
                <w:rFonts w:ascii="Arial" w:hAnsi="Arial" w:cs="Arial"/>
                <w:snapToGrid w:val="0"/>
                <w:sz w:val="24"/>
                <w:szCs w:val="24"/>
              </w:rPr>
            </w:pPr>
            <w:r w:rsidRPr="00F53841">
              <w:rPr>
                <w:rFonts w:ascii="Arial" w:hAnsi="Arial" w:cs="Arial"/>
                <w:snapToGrid w:val="0"/>
                <w:sz w:val="24"/>
                <w:szCs w:val="24"/>
              </w:rPr>
              <w:t>Marketing &amp; Communications</w:t>
            </w:r>
            <w:r w:rsidR="00732219" w:rsidRPr="00F53841">
              <w:rPr>
                <w:rFonts w:ascii="Arial" w:hAnsi="Arial" w:cs="Arial"/>
                <w:snapToGrid w:val="0"/>
                <w:sz w:val="24"/>
                <w:szCs w:val="24"/>
              </w:rPr>
              <w:t xml:space="preserve"> (via Faculty Marketing Business Partner)</w:t>
            </w:r>
          </w:p>
        </w:tc>
        <w:tc>
          <w:tcPr>
            <w:tcW w:w="3052" w:type="dxa"/>
          </w:tcPr>
          <w:p w14:paraId="281F2092" w14:textId="7825DD54" w:rsidR="001E1496" w:rsidRPr="00EB2780" w:rsidRDefault="001E1496" w:rsidP="001E1496">
            <w:pPr>
              <w:widowControl w:val="0"/>
              <w:tabs>
                <w:tab w:val="center" w:pos="4513"/>
                <w:tab w:val="right" w:pos="9026"/>
                <w:tab w:val="right" w:pos="9072"/>
              </w:tabs>
              <w:spacing w:before="120" w:after="120" w:line="360" w:lineRule="auto"/>
              <w:rPr>
                <w:rFonts w:ascii="Arial" w:eastAsia="Times New Roman" w:hAnsi="Arial" w:cs="Arial"/>
                <w:snapToGrid w:val="0"/>
                <w:sz w:val="24"/>
                <w:szCs w:val="24"/>
              </w:rPr>
            </w:pPr>
          </w:p>
        </w:tc>
      </w:tr>
    </w:tbl>
    <w:p w14:paraId="1988AB37" w14:textId="6F60F7A4" w:rsidR="003B51EB" w:rsidRPr="00EB2780" w:rsidRDefault="003B51EB" w:rsidP="00197C9E">
      <w:pPr>
        <w:widowControl w:val="0"/>
        <w:spacing w:before="120" w:after="120" w:line="360" w:lineRule="auto"/>
        <w:rPr>
          <w:rFonts w:ascii="Arial" w:eastAsia="Times New Roman" w:hAnsi="Arial" w:cs="Arial"/>
          <w:snapToGrid w:val="0"/>
          <w:sz w:val="24"/>
          <w:szCs w:val="24"/>
          <w:lang w:val="en-US"/>
        </w:rPr>
      </w:pPr>
    </w:p>
    <w:sectPr w:rsidR="003B51EB" w:rsidRPr="00EB278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9B0A" w14:textId="77777777" w:rsidR="00C863A6" w:rsidRDefault="00C863A6" w:rsidP="001E1496">
      <w:pPr>
        <w:spacing w:after="0"/>
      </w:pPr>
      <w:r>
        <w:separator/>
      </w:r>
    </w:p>
  </w:endnote>
  <w:endnote w:type="continuationSeparator" w:id="0">
    <w:p w14:paraId="746314A5" w14:textId="77777777" w:rsidR="00C863A6" w:rsidRDefault="00C863A6" w:rsidP="001E14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C71B" w14:textId="5997BA87" w:rsidR="0013797D" w:rsidRPr="0004658F" w:rsidRDefault="08D4BE5F" w:rsidP="0004658F">
    <w:pPr>
      <w:pStyle w:val="Footer"/>
      <w:rPr>
        <w:rFonts w:ascii="Arial" w:hAnsi="Arial" w:cs="Arial"/>
      </w:rPr>
    </w:pPr>
    <w:r w:rsidRPr="08D4BE5F">
      <w:rPr>
        <w:rFonts w:ascii="Arial" w:hAnsi="Arial" w:cs="Arial"/>
        <w:sz w:val="16"/>
        <w:szCs w:val="16"/>
      </w:rPr>
      <w:t xml:space="preserve">AQSH: Form J3                                </w:t>
    </w:r>
    <w:r w:rsidR="0004658F">
      <w:tab/>
    </w:r>
    <w:r w:rsidRPr="08D4BE5F">
      <w:rPr>
        <w:rFonts w:ascii="Arial" w:hAnsi="Arial" w:cs="Arial"/>
        <w:sz w:val="16"/>
        <w:szCs w:val="16"/>
      </w:rPr>
      <w:t xml:space="preserve"> 2024-25</w:t>
    </w:r>
    <w:r w:rsidR="0004658F">
      <w:tab/>
    </w:r>
    <w:r w:rsidRPr="08D4BE5F">
      <w:rPr>
        <w:rFonts w:ascii="Arial" w:hAnsi="Arial" w:cs="Arial"/>
        <w:sz w:val="16"/>
        <w:szCs w:val="16"/>
      </w:rPr>
      <w:t xml:space="preserve">Page </w:t>
    </w:r>
    <w:r w:rsidR="0004658F" w:rsidRPr="08D4BE5F">
      <w:rPr>
        <w:rFonts w:ascii="Arial" w:hAnsi="Arial" w:cs="Arial"/>
        <w:b/>
        <w:bCs/>
        <w:sz w:val="16"/>
        <w:szCs w:val="16"/>
      </w:rPr>
      <w:fldChar w:fldCharType="begin"/>
    </w:r>
    <w:r w:rsidR="0004658F" w:rsidRPr="08D4BE5F">
      <w:rPr>
        <w:rFonts w:ascii="Arial" w:hAnsi="Arial" w:cs="Arial"/>
        <w:b/>
        <w:bCs/>
        <w:sz w:val="16"/>
        <w:szCs w:val="16"/>
      </w:rPr>
      <w:instrText xml:space="preserve"> PAGE </w:instrText>
    </w:r>
    <w:r w:rsidR="0004658F" w:rsidRPr="08D4BE5F">
      <w:rPr>
        <w:rFonts w:ascii="Arial" w:hAnsi="Arial" w:cs="Arial"/>
        <w:b/>
        <w:bCs/>
        <w:sz w:val="16"/>
        <w:szCs w:val="16"/>
      </w:rPr>
      <w:fldChar w:fldCharType="separate"/>
    </w:r>
    <w:r w:rsidRPr="08D4BE5F">
      <w:rPr>
        <w:rFonts w:ascii="Arial" w:hAnsi="Arial" w:cs="Arial"/>
        <w:b/>
        <w:bCs/>
        <w:sz w:val="16"/>
        <w:szCs w:val="16"/>
      </w:rPr>
      <w:t>1</w:t>
    </w:r>
    <w:r w:rsidR="0004658F" w:rsidRPr="08D4BE5F">
      <w:rPr>
        <w:rFonts w:ascii="Arial" w:hAnsi="Arial" w:cs="Arial"/>
        <w:b/>
        <w:bCs/>
        <w:sz w:val="16"/>
        <w:szCs w:val="16"/>
      </w:rPr>
      <w:fldChar w:fldCharType="end"/>
    </w:r>
    <w:r w:rsidRPr="08D4BE5F">
      <w:rPr>
        <w:rFonts w:ascii="Arial" w:hAnsi="Arial" w:cs="Arial"/>
        <w:sz w:val="16"/>
        <w:szCs w:val="16"/>
      </w:rPr>
      <w:t xml:space="preserve"> of </w:t>
    </w:r>
    <w:r w:rsidR="0004658F" w:rsidRPr="08D4BE5F">
      <w:rPr>
        <w:rFonts w:ascii="Arial" w:hAnsi="Arial" w:cs="Arial"/>
        <w:b/>
        <w:bCs/>
        <w:sz w:val="16"/>
        <w:szCs w:val="16"/>
      </w:rPr>
      <w:fldChar w:fldCharType="begin"/>
    </w:r>
    <w:r w:rsidR="0004658F" w:rsidRPr="08D4BE5F">
      <w:rPr>
        <w:rFonts w:ascii="Arial" w:hAnsi="Arial" w:cs="Arial"/>
        <w:b/>
        <w:bCs/>
        <w:sz w:val="16"/>
        <w:szCs w:val="16"/>
      </w:rPr>
      <w:instrText xml:space="preserve"> NUMPAGES  </w:instrText>
    </w:r>
    <w:r w:rsidR="0004658F" w:rsidRPr="08D4BE5F">
      <w:rPr>
        <w:rFonts w:ascii="Arial" w:hAnsi="Arial" w:cs="Arial"/>
        <w:b/>
        <w:bCs/>
        <w:sz w:val="16"/>
        <w:szCs w:val="16"/>
      </w:rPr>
      <w:fldChar w:fldCharType="separate"/>
    </w:r>
    <w:r w:rsidRPr="08D4BE5F">
      <w:rPr>
        <w:rFonts w:ascii="Arial" w:hAnsi="Arial" w:cs="Arial"/>
        <w:b/>
        <w:bCs/>
        <w:sz w:val="16"/>
        <w:szCs w:val="16"/>
      </w:rPr>
      <w:t>3</w:t>
    </w:r>
    <w:r w:rsidR="0004658F" w:rsidRPr="08D4BE5F">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CB62" w14:textId="77777777" w:rsidR="00C863A6" w:rsidRDefault="00C863A6" w:rsidP="001E1496">
      <w:pPr>
        <w:spacing w:after="0"/>
      </w:pPr>
      <w:r>
        <w:separator/>
      </w:r>
    </w:p>
  </w:footnote>
  <w:footnote w:type="continuationSeparator" w:id="0">
    <w:p w14:paraId="0977F1ED" w14:textId="77777777" w:rsidR="00C863A6" w:rsidRDefault="00C863A6" w:rsidP="001E14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89A1" w14:textId="1F1E2B76" w:rsidR="08D4BE5F" w:rsidRDefault="08D4BE5F" w:rsidP="08D4B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01900"/>
    <w:multiLevelType w:val="hybridMultilevel"/>
    <w:tmpl w:val="946C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F52B78"/>
    <w:multiLevelType w:val="hybridMultilevel"/>
    <w:tmpl w:val="95BC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141350">
    <w:abstractNumId w:val="0"/>
  </w:num>
  <w:num w:numId="2" w16cid:durableId="1150946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96"/>
    <w:rsid w:val="0004658F"/>
    <w:rsid w:val="000C190C"/>
    <w:rsid w:val="001263F5"/>
    <w:rsid w:val="0013797D"/>
    <w:rsid w:val="001779D9"/>
    <w:rsid w:val="00197C9E"/>
    <w:rsid w:val="001A766E"/>
    <w:rsid w:val="001E1496"/>
    <w:rsid w:val="0025154B"/>
    <w:rsid w:val="002776FC"/>
    <w:rsid w:val="00294CFA"/>
    <w:rsid w:val="002B68A2"/>
    <w:rsid w:val="002C3770"/>
    <w:rsid w:val="002C69C7"/>
    <w:rsid w:val="00310EDB"/>
    <w:rsid w:val="003452CA"/>
    <w:rsid w:val="003526ED"/>
    <w:rsid w:val="003B51EB"/>
    <w:rsid w:val="004228FF"/>
    <w:rsid w:val="0049357A"/>
    <w:rsid w:val="0056617C"/>
    <w:rsid w:val="0061017A"/>
    <w:rsid w:val="00613542"/>
    <w:rsid w:val="006B3D2C"/>
    <w:rsid w:val="006B7D05"/>
    <w:rsid w:val="00732219"/>
    <w:rsid w:val="007E25FD"/>
    <w:rsid w:val="00823416"/>
    <w:rsid w:val="0084043A"/>
    <w:rsid w:val="008E1721"/>
    <w:rsid w:val="00915E50"/>
    <w:rsid w:val="00995B91"/>
    <w:rsid w:val="00A37578"/>
    <w:rsid w:val="00A4171B"/>
    <w:rsid w:val="00AA6605"/>
    <w:rsid w:val="00B10713"/>
    <w:rsid w:val="00B40DBB"/>
    <w:rsid w:val="00B93FFC"/>
    <w:rsid w:val="00BA05CF"/>
    <w:rsid w:val="00BD4D14"/>
    <w:rsid w:val="00BE32D4"/>
    <w:rsid w:val="00C863A6"/>
    <w:rsid w:val="00D02861"/>
    <w:rsid w:val="00DA606D"/>
    <w:rsid w:val="00E71269"/>
    <w:rsid w:val="00EB2780"/>
    <w:rsid w:val="00ED1270"/>
    <w:rsid w:val="00EF0A30"/>
    <w:rsid w:val="00F2563B"/>
    <w:rsid w:val="00F43FAF"/>
    <w:rsid w:val="00F53841"/>
    <w:rsid w:val="00F6611E"/>
    <w:rsid w:val="08D4B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9260A"/>
  <w15:chartTrackingRefBased/>
  <w15:docId w15:val="{1B5EDECB-6D8A-497F-9A65-3AB71C5A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11E"/>
    <w:pPr>
      <w:spacing w:after="40" w:line="240" w:lineRule="auto"/>
    </w:pPr>
  </w:style>
  <w:style w:type="paragraph" w:styleId="Heading1">
    <w:name w:val="heading 1"/>
    <w:basedOn w:val="Normal"/>
    <w:next w:val="Normal"/>
    <w:link w:val="Heading1Char"/>
    <w:uiPriority w:val="9"/>
    <w:qFormat/>
    <w:rsid w:val="001E1496"/>
    <w:pPr>
      <w:keepNext/>
      <w:keepLines/>
      <w:widowControl w:val="0"/>
      <w:spacing w:before="240" w:after="120" w:line="360" w:lineRule="auto"/>
      <w:outlineLvl w:val="0"/>
    </w:pPr>
    <w:rPr>
      <w:rFonts w:ascii="Arial" w:eastAsiaTheme="majorEastAsia" w:hAnsi="Arial" w:cstheme="majorBidi"/>
      <w:b/>
      <w:snapToGrid w:val="0"/>
      <w:sz w:val="3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1496"/>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1496"/>
    <w:rPr>
      <w:rFonts w:ascii="Arial" w:eastAsiaTheme="majorEastAsia" w:hAnsi="Arial" w:cstheme="majorBidi"/>
      <w:b/>
      <w:snapToGrid w:val="0"/>
      <w:sz w:val="36"/>
      <w:szCs w:val="32"/>
      <w:lang w:val="en-US"/>
    </w:rPr>
  </w:style>
  <w:style w:type="paragraph" w:styleId="ListParagraph">
    <w:name w:val="List Paragraph"/>
    <w:basedOn w:val="Normal"/>
    <w:uiPriority w:val="34"/>
    <w:qFormat/>
    <w:rsid w:val="00197C9E"/>
    <w:pPr>
      <w:ind w:left="720"/>
      <w:contextualSpacing/>
    </w:pPr>
  </w:style>
  <w:style w:type="paragraph" w:styleId="Header">
    <w:name w:val="header"/>
    <w:basedOn w:val="Normal"/>
    <w:link w:val="HeaderChar"/>
    <w:uiPriority w:val="99"/>
    <w:unhideWhenUsed/>
    <w:rsid w:val="0013797D"/>
    <w:pPr>
      <w:tabs>
        <w:tab w:val="center" w:pos="4513"/>
        <w:tab w:val="right" w:pos="9026"/>
      </w:tabs>
      <w:spacing w:after="0"/>
    </w:pPr>
  </w:style>
  <w:style w:type="character" w:customStyle="1" w:styleId="HeaderChar">
    <w:name w:val="Header Char"/>
    <w:basedOn w:val="DefaultParagraphFont"/>
    <w:link w:val="Header"/>
    <w:uiPriority w:val="99"/>
    <w:rsid w:val="0013797D"/>
  </w:style>
  <w:style w:type="paragraph" w:styleId="Footer">
    <w:name w:val="footer"/>
    <w:basedOn w:val="Normal"/>
    <w:link w:val="FooterChar"/>
    <w:uiPriority w:val="99"/>
    <w:unhideWhenUsed/>
    <w:rsid w:val="0013797D"/>
    <w:pPr>
      <w:tabs>
        <w:tab w:val="center" w:pos="4513"/>
        <w:tab w:val="right" w:pos="9026"/>
      </w:tabs>
      <w:spacing w:after="0"/>
    </w:pPr>
  </w:style>
  <w:style w:type="character" w:customStyle="1" w:styleId="FooterChar">
    <w:name w:val="Footer Char"/>
    <w:basedOn w:val="DefaultParagraphFont"/>
    <w:link w:val="Footer"/>
    <w:uiPriority w:val="99"/>
    <w:rsid w:val="0013797D"/>
  </w:style>
  <w:style w:type="paragraph" w:styleId="Revision">
    <w:name w:val="Revision"/>
    <w:hidden/>
    <w:uiPriority w:val="99"/>
    <w:semiHidden/>
    <w:rsid w:val="002B68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9EEC03-73DF-4848-BA7D-BBC87F0A9085}">
  <ds:schemaRefs>
    <ds:schemaRef ds:uri="http://schemas.openxmlformats.org/package/2006/metadata/core-properties"/>
    <ds:schemaRef ds:uri="http://purl.org/dc/terms/"/>
    <ds:schemaRef ds:uri="http://schemas.microsoft.com/office/2006/documentManagement/types"/>
    <ds:schemaRef ds:uri="http://purl.org/dc/elements/1.1/"/>
    <ds:schemaRef ds:uri="cca6b130-34ce-479a-80ad-5918b2c7d9b9"/>
    <ds:schemaRef ds:uri="http://schemas.microsoft.com/office/2006/metadata/properties"/>
    <ds:schemaRef ds:uri="http://schemas.microsoft.com/office/infopath/2007/PartnerControls"/>
    <ds:schemaRef ds:uri="3949bc56-6107-4a37-a900-858857adfede"/>
    <ds:schemaRef ds:uri="http://www.w3.org/XML/1998/namespace"/>
    <ds:schemaRef ds:uri="http://purl.org/dc/dcmitype/"/>
  </ds:schemaRefs>
</ds:datastoreItem>
</file>

<file path=customXml/itemProps2.xml><?xml version="1.0" encoding="utf-8"?>
<ds:datastoreItem xmlns:ds="http://schemas.openxmlformats.org/officeDocument/2006/customXml" ds:itemID="{E06F2710-3C32-45FC-A9F5-568781DAC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AC431-3535-4556-A789-DEB409B84F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Divall, Olivia G</dc:creator>
  <cp:keywords/>
  <dc:description/>
  <cp:lastModifiedBy>Bradbury, Becky</cp:lastModifiedBy>
  <cp:revision>2</cp:revision>
  <dcterms:created xsi:type="dcterms:W3CDTF">2024-08-13T11:04:00Z</dcterms:created>
  <dcterms:modified xsi:type="dcterms:W3CDTF">2024-08-13T11:04:00Z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KU71003@kingston.ac.uk</vt:lpwstr>
  </property>
  <property fmtid="{D5CDD505-2E9C-101B-9397-08002B2CF9AE}" pid="5" name="MSIP_Label_3b551598-29da-492a-8b9f-8358cd43dd03_SetDate">
    <vt:lpwstr>2022-05-17T11:50:41.5707165Z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7adec2a0-b8e8-4985-a6df-d10ecff89c95</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y fmtid="{D5CDD505-2E9C-101B-9397-08002B2CF9AE}" pid="11" name="ContentTypeId">
    <vt:lpwstr>0x010100AF47C6D639642C4882A310EAFDB93A7F</vt:lpwstr>
  </property>
  <property fmtid="{D5CDD505-2E9C-101B-9397-08002B2CF9AE}" pid="12" name="TaxKeyword">
    <vt:lpwstr/>
  </property>
</Properties>
</file>